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F62F43" w14:textId="4936B9A4" w:rsidR="00AF0633" w:rsidRPr="00E91125" w:rsidRDefault="00AF0633">
      <w:pPr>
        <w:rPr>
          <w:rFonts w:ascii="Microsoft Tai Le" w:hAnsi="Microsoft Tai Le" w:cs="Microsoft Tai Le"/>
        </w:rPr>
      </w:pPr>
    </w:p>
    <w:p w14:paraId="528327B5" w14:textId="448EC2A0" w:rsidR="00F101B9" w:rsidRDefault="00F101B9">
      <w:pPr>
        <w:rPr>
          <w:noProof/>
        </w:rPr>
      </w:pPr>
    </w:p>
    <w:p w14:paraId="79891D8D" w14:textId="77777777" w:rsidR="003F55A0" w:rsidRDefault="002E2BD8" w:rsidP="007508D0">
      <w:pPr>
        <w:ind w:right="-360"/>
        <w:jc w:val="center"/>
        <w:rPr>
          <w:rFonts w:ascii="Amasis MT Pro Medium" w:eastAsia="Times New Roman" w:hAnsi="Amasis MT Pro Medium" w:cs="Aparajita"/>
          <w:color w:val="000000"/>
          <w:kern w:val="0"/>
          <w:sz w:val="56"/>
          <w:szCs w:val="56"/>
          <w14:ligatures w14:val="none"/>
        </w:rPr>
      </w:pPr>
      <w:r w:rsidRPr="003A0A9E">
        <w:rPr>
          <w:rFonts w:ascii="Amasis MT Pro Medium" w:eastAsia="Times New Roman" w:hAnsi="Amasis MT Pro Medium" w:cs="Aparajita"/>
          <w:noProof/>
          <w:color w:val="000000"/>
          <w:kern w:val="0"/>
          <w:sz w:val="24"/>
          <w:szCs w:val="24"/>
          <w14:ligatures w14:val="none"/>
        </w:rPr>
        <w:drawing>
          <wp:inline distT="0" distB="0" distL="0" distR="0" wp14:anchorId="27B6E91A" wp14:editId="5123C04E">
            <wp:extent cx="4909532" cy="6353512"/>
            <wp:effectExtent l="0" t="0" r="5715" b="0"/>
            <wp:docPr id="1721492505" name="Picture 1721492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1492505" name="Picture 1721492505"/>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4909532" cy="6353512"/>
                    </a:xfrm>
                    <a:prstGeom prst="rect">
                      <a:avLst/>
                    </a:prstGeom>
                    <a:noFill/>
                    <a:ln>
                      <a:noFill/>
                    </a:ln>
                  </pic:spPr>
                </pic:pic>
              </a:graphicData>
            </a:graphic>
          </wp:inline>
        </w:drawing>
      </w:r>
    </w:p>
    <w:p w14:paraId="7CA83825" w14:textId="054314FF" w:rsidR="00F101B9" w:rsidRPr="00241A72" w:rsidRDefault="00707B4F" w:rsidP="007508D0">
      <w:pPr>
        <w:ind w:right="-360"/>
        <w:jc w:val="center"/>
        <w:rPr>
          <w:rFonts w:asciiTheme="majorHAnsi" w:eastAsia="Times New Roman" w:hAnsiTheme="majorHAnsi" w:cs="Urdu Typesetting"/>
          <w:color w:val="000000"/>
          <w:kern w:val="0"/>
          <w:sz w:val="48"/>
          <w:szCs w:val="48"/>
          <w14:ligatures w14:val="none"/>
        </w:rPr>
      </w:pPr>
      <w:r w:rsidRPr="00241A72">
        <w:rPr>
          <w:rFonts w:asciiTheme="majorHAnsi" w:eastAsia="Times New Roman" w:hAnsiTheme="majorHAnsi" w:cs="Urdu Typesetting"/>
          <w:color w:val="000000"/>
          <w:kern w:val="0"/>
          <w:sz w:val="48"/>
          <w:szCs w:val="48"/>
          <w14:ligatures w14:val="none"/>
        </w:rPr>
        <w:t>Underwater Fishing Camera</w:t>
      </w:r>
    </w:p>
    <w:p w14:paraId="4446BACC" w14:textId="06C4F267" w:rsidR="00707B4F" w:rsidRPr="00241A72" w:rsidRDefault="00707B4F" w:rsidP="007508D0">
      <w:pPr>
        <w:ind w:right="-360"/>
        <w:jc w:val="center"/>
        <w:rPr>
          <w:rFonts w:asciiTheme="majorHAnsi" w:eastAsia="Times New Roman" w:hAnsiTheme="majorHAnsi" w:cs="Urdu Typesetting"/>
          <w:color w:val="000000"/>
          <w:kern w:val="0"/>
          <w:sz w:val="48"/>
          <w:szCs w:val="48"/>
          <w14:ligatures w14:val="none"/>
        </w:rPr>
      </w:pPr>
      <w:r w:rsidRPr="00241A72">
        <w:rPr>
          <w:rFonts w:asciiTheme="majorHAnsi" w:eastAsia="Times New Roman" w:hAnsiTheme="majorHAnsi" w:cs="Urdu Typesetting"/>
          <w:color w:val="000000"/>
          <w:kern w:val="0"/>
          <w:sz w:val="48"/>
          <w:szCs w:val="48"/>
          <w14:ligatures w14:val="none"/>
        </w:rPr>
        <w:t>Owner</w:t>
      </w:r>
      <w:r w:rsidR="00EB7049" w:rsidRPr="00241A72">
        <w:rPr>
          <w:rFonts w:asciiTheme="majorHAnsi" w:eastAsia="Times New Roman" w:hAnsiTheme="majorHAnsi" w:cs="Urdu Typesetting"/>
          <w:color w:val="000000"/>
          <w:kern w:val="0"/>
          <w:sz w:val="48"/>
          <w:szCs w:val="48"/>
          <w14:ligatures w14:val="none"/>
        </w:rPr>
        <w:t>’s Manual</w:t>
      </w:r>
    </w:p>
    <w:p w14:paraId="6A008196" w14:textId="77777777" w:rsidR="00F572F4" w:rsidRPr="007508D0" w:rsidRDefault="00F572F4" w:rsidP="007508D0">
      <w:pPr>
        <w:ind w:right="-360"/>
        <w:jc w:val="center"/>
        <w:rPr>
          <w:rFonts w:ascii="Amasis MT Pro Medium" w:eastAsia="Times New Roman" w:hAnsi="Amasis MT Pro Medium" w:cs="Aparajita"/>
          <w:color w:val="000000"/>
          <w:kern w:val="0"/>
          <w:sz w:val="56"/>
          <w:szCs w:val="56"/>
          <w14:ligatures w14:val="none"/>
        </w:rPr>
      </w:pPr>
    </w:p>
    <w:p w14:paraId="64E82033" w14:textId="0D4D386F" w:rsidR="00FA2318" w:rsidRPr="00B0690C" w:rsidRDefault="00FA2318" w:rsidP="00015EDD">
      <w:pPr>
        <w:jc w:val="center"/>
        <w:rPr>
          <w:rFonts w:asciiTheme="majorHAnsi" w:eastAsia="Times New Roman" w:hAnsiTheme="majorHAnsi" w:cs="Aparajita"/>
          <w:color w:val="000000"/>
          <w:kern w:val="0"/>
          <w:sz w:val="24"/>
          <w:szCs w:val="24"/>
          <w:u w:val="single"/>
          <w14:ligatures w14:val="none"/>
        </w:rPr>
      </w:pPr>
      <w:r w:rsidRPr="00B0690C">
        <w:rPr>
          <w:rFonts w:asciiTheme="majorHAnsi" w:eastAsia="Times New Roman" w:hAnsiTheme="majorHAnsi" w:cs="Aparajita"/>
          <w:color w:val="000000"/>
          <w:kern w:val="0"/>
          <w:sz w:val="24"/>
          <w:szCs w:val="24"/>
          <w:u w:val="single"/>
          <w14:ligatures w14:val="none"/>
        </w:rPr>
        <w:t>TABLE OF CONTENTS</w:t>
      </w:r>
    </w:p>
    <w:p w14:paraId="69B43AF1" w14:textId="1DC00F8D" w:rsidR="004C5C13" w:rsidRPr="00B0690C" w:rsidRDefault="004C5C13" w:rsidP="008028D2">
      <w:pPr>
        <w:rPr>
          <w:rFonts w:eastAsia="Times New Roman" w:cs="Aparajita"/>
          <w:color w:val="000000"/>
          <w:kern w:val="0"/>
          <w:sz w:val="24"/>
          <w:szCs w:val="24"/>
          <w14:ligatures w14:val="none"/>
        </w:rPr>
      </w:pPr>
    </w:p>
    <w:p w14:paraId="59DD7926" w14:textId="30824D71" w:rsidR="003623E1" w:rsidRPr="00B0690C" w:rsidRDefault="00080FF6" w:rsidP="006D1C12">
      <w:pPr>
        <w:ind w:right="-360"/>
        <w:rPr>
          <w:rFonts w:eastAsia="Times New Roman" w:cs="Aparajita"/>
          <w:color w:val="000000"/>
          <w:kern w:val="0"/>
          <w:sz w:val="24"/>
          <w:szCs w:val="24"/>
          <w14:ligatures w14:val="none"/>
        </w:rPr>
      </w:pPr>
      <w:r w:rsidRPr="00B0690C">
        <w:rPr>
          <w:rFonts w:eastAsia="Times New Roman" w:cs="Aparajita"/>
          <w:color w:val="000000"/>
          <w:kern w:val="0"/>
          <w:sz w:val="24"/>
          <w:szCs w:val="24"/>
          <w14:ligatures w14:val="none"/>
        </w:rPr>
        <w:t>Introduction</w:t>
      </w:r>
      <w:r w:rsidRPr="00B0690C">
        <w:rPr>
          <w:rFonts w:eastAsia="Times New Roman" w:cs="Aparajita"/>
          <w:color w:val="000000"/>
          <w:kern w:val="0"/>
          <w:sz w:val="24"/>
          <w:szCs w:val="24"/>
          <w14:ligatures w14:val="none"/>
        </w:rPr>
        <w:tab/>
      </w:r>
      <w:r w:rsidRPr="00B0690C">
        <w:rPr>
          <w:rFonts w:eastAsia="Times New Roman" w:cs="Aparajita"/>
          <w:color w:val="000000"/>
          <w:kern w:val="0"/>
          <w:sz w:val="24"/>
          <w:szCs w:val="24"/>
          <w14:ligatures w14:val="none"/>
        </w:rPr>
        <w:tab/>
      </w:r>
      <w:r w:rsidRPr="00B0690C">
        <w:rPr>
          <w:rFonts w:eastAsia="Times New Roman" w:cs="Aparajita"/>
          <w:color w:val="000000"/>
          <w:kern w:val="0"/>
          <w:sz w:val="24"/>
          <w:szCs w:val="24"/>
          <w14:ligatures w14:val="none"/>
        </w:rPr>
        <w:tab/>
      </w:r>
      <w:r w:rsidRPr="00B0690C">
        <w:rPr>
          <w:rFonts w:eastAsia="Times New Roman" w:cs="Aparajita"/>
          <w:color w:val="000000"/>
          <w:kern w:val="0"/>
          <w:sz w:val="24"/>
          <w:szCs w:val="24"/>
          <w14:ligatures w14:val="none"/>
        </w:rPr>
        <w:tab/>
      </w:r>
      <w:r w:rsidRPr="00B0690C">
        <w:rPr>
          <w:rFonts w:eastAsia="Times New Roman" w:cs="Aparajita"/>
          <w:color w:val="000000"/>
          <w:kern w:val="0"/>
          <w:sz w:val="24"/>
          <w:szCs w:val="24"/>
          <w14:ligatures w14:val="none"/>
        </w:rPr>
        <w:tab/>
      </w:r>
      <w:r w:rsidRPr="00B0690C">
        <w:rPr>
          <w:rFonts w:eastAsia="Times New Roman" w:cs="Aparajita"/>
          <w:color w:val="000000"/>
          <w:kern w:val="0"/>
          <w:sz w:val="24"/>
          <w:szCs w:val="24"/>
          <w14:ligatures w14:val="none"/>
        </w:rPr>
        <w:tab/>
      </w:r>
      <w:r w:rsidRPr="00B0690C">
        <w:rPr>
          <w:rFonts w:eastAsia="Times New Roman" w:cs="Aparajita"/>
          <w:color w:val="000000"/>
          <w:kern w:val="0"/>
          <w:sz w:val="24"/>
          <w:szCs w:val="24"/>
          <w14:ligatures w14:val="none"/>
        </w:rPr>
        <w:tab/>
      </w:r>
      <w:r w:rsidRPr="00B0690C">
        <w:rPr>
          <w:rFonts w:eastAsia="Times New Roman" w:cs="Aparajita"/>
          <w:color w:val="000000"/>
          <w:kern w:val="0"/>
          <w:sz w:val="24"/>
          <w:szCs w:val="24"/>
          <w14:ligatures w14:val="none"/>
        </w:rPr>
        <w:tab/>
      </w:r>
      <w:r w:rsidRPr="00B0690C">
        <w:rPr>
          <w:rFonts w:eastAsia="Times New Roman" w:cs="Aparajita"/>
          <w:color w:val="000000"/>
          <w:kern w:val="0"/>
          <w:sz w:val="24"/>
          <w:szCs w:val="24"/>
          <w14:ligatures w14:val="none"/>
        </w:rPr>
        <w:tab/>
      </w:r>
      <w:r w:rsidR="0054357C" w:rsidRPr="00B0690C">
        <w:rPr>
          <w:rFonts w:eastAsia="Times New Roman" w:cs="Aparajita"/>
          <w:color w:val="000000"/>
          <w:kern w:val="0"/>
          <w:sz w:val="24"/>
          <w:szCs w:val="24"/>
          <w14:ligatures w14:val="none"/>
        </w:rPr>
        <w:tab/>
      </w:r>
      <w:r w:rsidR="0054357C" w:rsidRPr="00B0690C">
        <w:rPr>
          <w:rFonts w:eastAsia="Times New Roman" w:cs="Aparajita"/>
          <w:color w:val="000000"/>
          <w:kern w:val="0"/>
          <w:sz w:val="24"/>
          <w:szCs w:val="24"/>
          <w14:ligatures w14:val="none"/>
        </w:rPr>
        <w:tab/>
      </w:r>
      <w:r w:rsidR="00BE1F8C" w:rsidRPr="00B0690C">
        <w:rPr>
          <w:rFonts w:eastAsia="Times New Roman" w:cs="Aparajita"/>
          <w:color w:val="000000"/>
          <w:kern w:val="0"/>
          <w:sz w:val="24"/>
          <w:szCs w:val="24"/>
          <w14:ligatures w14:val="none"/>
        </w:rPr>
        <w:t>2</w:t>
      </w:r>
    </w:p>
    <w:p w14:paraId="21EDE507" w14:textId="13441E72" w:rsidR="005120C2" w:rsidRPr="00B0690C" w:rsidRDefault="005120C2" w:rsidP="00FA2318">
      <w:pPr>
        <w:rPr>
          <w:rFonts w:eastAsia="Times New Roman" w:cs="Aparajita"/>
          <w:color w:val="000000"/>
          <w:kern w:val="0"/>
          <w:sz w:val="24"/>
          <w:szCs w:val="24"/>
          <w14:ligatures w14:val="none"/>
        </w:rPr>
      </w:pPr>
      <w:r w:rsidRPr="00B0690C">
        <w:rPr>
          <w:rFonts w:eastAsia="Times New Roman" w:cs="Aparajita"/>
          <w:color w:val="000000"/>
          <w:kern w:val="0"/>
          <w:sz w:val="24"/>
          <w:szCs w:val="24"/>
          <w14:ligatures w14:val="none"/>
        </w:rPr>
        <w:t>Tools Needed</w:t>
      </w:r>
      <w:r w:rsidRPr="00B0690C">
        <w:rPr>
          <w:rFonts w:eastAsia="Times New Roman" w:cs="Aparajita"/>
          <w:color w:val="000000"/>
          <w:kern w:val="0"/>
          <w:sz w:val="24"/>
          <w:szCs w:val="24"/>
          <w14:ligatures w14:val="none"/>
        </w:rPr>
        <w:tab/>
      </w:r>
      <w:r w:rsidRPr="00B0690C">
        <w:rPr>
          <w:rFonts w:eastAsia="Times New Roman" w:cs="Aparajita"/>
          <w:color w:val="000000"/>
          <w:kern w:val="0"/>
          <w:sz w:val="24"/>
          <w:szCs w:val="24"/>
          <w14:ligatures w14:val="none"/>
        </w:rPr>
        <w:tab/>
      </w:r>
      <w:r w:rsidRPr="00B0690C">
        <w:rPr>
          <w:rFonts w:eastAsia="Times New Roman" w:cs="Aparajita"/>
          <w:color w:val="000000"/>
          <w:kern w:val="0"/>
          <w:sz w:val="24"/>
          <w:szCs w:val="24"/>
          <w14:ligatures w14:val="none"/>
        </w:rPr>
        <w:tab/>
      </w:r>
      <w:r w:rsidRPr="00B0690C">
        <w:rPr>
          <w:rFonts w:eastAsia="Times New Roman" w:cs="Aparajita"/>
          <w:color w:val="000000"/>
          <w:kern w:val="0"/>
          <w:sz w:val="24"/>
          <w:szCs w:val="24"/>
          <w14:ligatures w14:val="none"/>
        </w:rPr>
        <w:tab/>
      </w:r>
      <w:r w:rsidRPr="00B0690C">
        <w:rPr>
          <w:rFonts w:eastAsia="Times New Roman" w:cs="Aparajita"/>
          <w:color w:val="000000"/>
          <w:kern w:val="0"/>
          <w:sz w:val="24"/>
          <w:szCs w:val="24"/>
          <w14:ligatures w14:val="none"/>
        </w:rPr>
        <w:tab/>
      </w:r>
      <w:r w:rsidRPr="00B0690C">
        <w:rPr>
          <w:rFonts w:eastAsia="Times New Roman" w:cs="Aparajita"/>
          <w:color w:val="000000"/>
          <w:kern w:val="0"/>
          <w:sz w:val="24"/>
          <w:szCs w:val="24"/>
          <w14:ligatures w14:val="none"/>
        </w:rPr>
        <w:tab/>
      </w:r>
      <w:r w:rsidRPr="00B0690C">
        <w:rPr>
          <w:rFonts w:eastAsia="Times New Roman" w:cs="Aparajita"/>
          <w:color w:val="000000"/>
          <w:kern w:val="0"/>
          <w:sz w:val="24"/>
          <w:szCs w:val="24"/>
          <w14:ligatures w14:val="none"/>
        </w:rPr>
        <w:tab/>
      </w:r>
      <w:r w:rsidRPr="00B0690C">
        <w:rPr>
          <w:rFonts w:eastAsia="Times New Roman" w:cs="Aparajita"/>
          <w:color w:val="000000"/>
          <w:kern w:val="0"/>
          <w:sz w:val="24"/>
          <w:szCs w:val="24"/>
          <w14:ligatures w14:val="none"/>
        </w:rPr>
        <w:tab/>
      </w:r>
      <w:r w:rsidR="00501DB5" w:rsidRPr="00B0690C">
        <w:rPr>
          <w:rFonts w:eastAsia="Times New Roman" w:cs="Aparajita"/>
          <w:color w:val="000000"/>
          <w:kern w:val="0"/>
          <w:sz w:val="24"/>
          <w:szCs w:val="24"/>
          <w14:ligatures w14:val="none"/>
        </w:rPr>
        <w:tab/>
      </w:r>
      <w:r w:rsidR="00501DB5" w:rsidRPr="00B0690C">
        <w:rPr>
          <w:rFonts w:eastAsia="Times New Roman" w:cs="Aparajita"/>
          <w:color w:val="000000"/>
          <w:kern w:val="0"/>
          <w:sz w:val="24"/>
          <w:szCs w:val="24"/>
          <w14:ligatures w14:val="none"/>
        </w:rPr>
        <w:tab/>
      </w:r>
      <w:r w:rsidR="00A31DA6">
        <w:rPr>
          <w:rFonts w:eastAsia="Times New Roman" w:cs="Aparajita"/>
          <w:color w:val="000000"/>
          <w:kern w:val="0"/>
          <w:sz w:val="24"/>
          <w:szCs w:val="24"/>
          <w14:ligatures w14:val="none"/>
        </w:rPr>
        <w:t>3</w:t>
      </w:r>
    </w:p>
    <w:p w14:paraId="07EAE677" w14:textId="33ECCF42" w:rsidR="00BE1F8C" w:rsidRPr="00B0690C" w:rsidRDefault="00BE1F8C" w:rsidP="00FA2318">
      <w:pPr>
        <w:rPr>
          <w:rFonts w:eastAsia="Times New Roman" w:cs="Aparajita"/>
          <w:color w:val="000000"/>
          <w:kern w:val="0"/>
          <w:sz w:val="24"/>
          <w:szCs w:val="24"/>
          <w14:ligatures w14:val="none"/>
        </w:rPr>
      </w:pPr>
      <w:r w:rsidRPr="00B0690C">
        <w:rPr>
          <w:rFonts w:eastAsia="Times New Roman" w:cs="Aparajita"/>
          <w:color w:val="000000"/>
          <w:kern w:val="0"/>
          <w:sz w:val="24"/>
          <w:szCs w:val="24"/>
          <w14:ligatures w14:val="none"/>
        </w:rPr>
        <w:t>Safety Warnings</w:t>
      </w:r>
      <w:r w:rsidRPr="00B0690C">
        <w:rPr>
          <w:rFonts w:eastAsia="Times New Roman" w:cs="Aparajita"/>
          <w:color w:val="000000"/>
          <w:kern w:val="0"/>
          <w:sz w:val="24"/>
          <w:szCs w:val="24"/>
          <w14:ligatures w14:val="none"/>
        </w:rPr>
        <w:tab/>
      </w:r>
      <w:r w:rsidRPr="00B0690C">
        <w:rPr>
          <w:rFonts w:eastAsia="Times New Roman" w:cs="Aparajita"/>
          <w:color w:val="000000"/>
          <w:kern w:val="0"/>
          <w:sz w:val="24"/>
          <w:szCs w:val="24"/>
          <w14:ligatures w14:val="none"/>
        </w:rPr>
        <w:tab/>
      </w:r>
      <w:r w:rsidRPr="00B0690C">
        <w:rPr>
          <w:rFonts w:eastAsia="Times New Roman" w:cs="Aparajita"/>
          <w:color w:val="000000"/>
          <w:kern w:val="0"/>
          <w:sz w:val="24"/>
          <w:szCs w:val="24"/>
          <w14:ligatures w14:val="none"/>
        </w:rPr>
        <w:tab/>
      </w:r>
      <w:r w:rsidRPr="00B0690C">
        <w:rPr>
          <w:rFonts w:eastAsia="Times New Roman" w:cs="Aparajita"/>
          <w:color w:val="000000"/>
          <w:kern w:val="0"/>
          <w:sz w:val="24"/>
          <w:szCs w:val="24"/>
          <w14:ligatures w14:val="none"/>
        </w:rPr>
        <w:tab/>
      </w:r>
      <w:r w:rsidRPr="00B0690C">
        <w:rPr>
          <w:rFonts w:eastAsia="Times New Roman" w:cs="Aparajita"/>
          <w:color w:val="000000"/>
          <w:kern w:val="0"/>
          <w:sz w:val="24"/>
          <w:szCs w:val="24"/>
          <w14:ligatures w14:val="none"/>
        </w:rPr>
        <w:tab/>
      </w:r>
      <w:r w:rsidRPr="00B0690C">
        <w:rPr>
          <w:rFonts w:eastAsia="Times New Roman" w:cs="Aparajita"/>
          <w:color w:val="000000"/>
          <w:kern w:val="0"/>
          <w:sz w:val="24"/>
          <w:szCs w:val="24"/>
          <w14:ligatures w14:val="none"/>
        </w:rPr>
        <w:tab/>
      </w:r>
      <w:r w:rsidRPr="00B0690C">
        <w:rPr>
          <w:rFonts w:eastAsia="Times New Roman" w:cs="Aparajita"/>
          <w:color w:val="000000"/>
          <w:kern w:val="0"/>
          <w:sz w:val="24"/>
          <w:szCs w:val="24"/>
          <w14:ligatures w14:val="none"/>
        </w:rPr>
        <w:tab/>
      </w:r>
      <w:r w:rsidR="00501DB5" w:rsidRPr="00B0690C">
        <w:rPr>
          <w:rFonts w:eastAsia="Times New Roman" w:cs="Aparajita"/>
          <w:color w:val="000000"/>
          <w:kern w:val="0"/>
          <w:sz w:val="24"/>
          <w:szCs w:val="24"/>
          <w14:ligatures w14:val="none"/>
        </w:rPr>
        <w:tab/>
      </w:r>
      <w:r w:rsidR="00501DB5" w:rsidRPr="00B0690C">
        <w:rPr>
          <w:rFonts w:eastAsia="Times New Roman" w:cs="Aparajita"/>
          <w:color w:val="000000"/>
          <w:kern w:val="0"/>
          <w:sz w:val="24"/>
          <w:szCs w:val="24"/>
          <w14:ligatures w14:val="none"/>
        </w:rPr>
        <w:tab/>
      </w:r>
      <w:r w:rsidR="007E27AC" w:rsidRPr="00B0690C">
        <w:rPr>
          <w:rFonts w:eastAsia="Times New Roman" w:cs="Aparajita"/>
          <w:color w:val="000000"/>
          <w:kern w:val="0"/>
          <w:sz w:val="24"/>
          <w:szCs w:val="24"/>
          <w14:ligatures w14:val="none"/>
        </w:rPr>
        <w:tab/>
        <w:t>3</w:t>
      </w:r>
    </w:p>
    <w:p w14:paraId="0E00182B" w14:textId="10456352" w:rsidR="007E27AC" w:rsidRPr="00B0690C" w:rsidRDefault="0042498D" w:rsidP="00FA2318">
      <w:pPr>
        <w:rPr>
          <w:rFonts w:eastAsia="Times New Roman" w:cs="Aparajita"/>
          <w:color w:val="000000"/>
          <w:kern w:val="0"/>
          <w:sz w:val="24"/>
          <w:szCs w:val="24"/>
          <w14:ligatures w14:val="none"/>
        </w:rPr>
      </w:pPr>
      <w:r>
        <w:rPr>
          <w:rFonts w:eastAsia="Times New Roman" w:cs="Aparajita"/>
          <w:color w:val="000000"/>
          <w:kern w:val="0"/>
          <w:sz w:val="24"/>
          <w:szCs w:val="24"/>
          <w14:ligatures w14:val="none"/>
        </w:rPr>
        <w:t>Charging</w:t>
      </w:r>
      <w:r w:rsidR="001D41F8">
        <w:rPr>
          <w:rFonts w:eastAsia="Times New Roman" w:cs="Aparajita"/>
          <w:color w:val="000000"/>
          <w:kern w:val="0"/>
          <w:sz w:val="24"/>
          <w:szCs w:val="24"/>
          <w14:ligatures w14:val="none"/>
        </w:rPr>
        <w:t xml:space="preserve"> the TW viewer</w:t>
      </w:r>
      <w:r w:rsidR="007E27AC" w:rsidRPr="00B0690C">
        <w:rPr>
          <w:rFonts w:eastAsia="Times New Roman" w:cs="Aparajita"/>
          <w:color w:val="000000"/>
          <w:kern w:val="0"/>
          <w:sz w:val="24"/>
          <w:szCs w:val="24"/>
          <w14:ligatures w14:val="none"/>
        </w:rPr>
        <w:tab/>
      </w:r>
      <w:r w:rsidR="007E27AC" w:rsidRPr="00B0690C">
        <w:rPr>
          <w:rFonts w:eastAsia="Times New Roman" w:cs="Aparajita"/>
          <w:color w:val="000000"/>
          <w:kern w:val="0"/>
          <w:sz w:val="24"/>
          <w:szCs w:val="24"/>
          <w14:ligatures w14:val="none"/>
        </w:rPr>
        <w:tab/>
      </w:r>
      <w:r w:rsidR="007E27AC" w:rsidRPr="00B0690C">
        <w:rPr>
          <w:rFonts w:eastAsia="Times New Roman" w:cs="Aparajita"/>
          <w:color w:val="000000"/>
          <w:kern w:val="0"/>
          <w:sz w:val="24"/>
          <w:szCs w:val="24"/>
          <w14:ligatures w14:val="none"/>
        </w:rPr>
        <w:tab/>
      </w:r>
      <w:r w:rsidR="007E27AC" w:rsidRPr="00B0690C">
        <w:rPr>
          <w:rFonts w:eastAsia="Times New Roman" w:cs="Aparajita"/>
          <w:color w:val="000000"/>
          <w:kern w:val="0"/>
          <w:sz w:val="24"/>
          <w:szCs w:val="24"/>
          <w14:ligatures w14:val="none"/>
        </w:rPr>
        <w:tab/>
      </w:r>
      <w:r w:rsidR="007E27AC" w:rsidRPr="00B0690C">
        <w:rPr>
          <w:rFonts w:eastAsia="Times New Roman" w:cs="Aparajita"/>
          <w:color w:val="000000"/>
          <w:kern w:val="0"/>
          <w:sz w:val="24"/>
          <w:szCs w:val="24"/>
          <w14:ligatures w14:val="none"/>
        </w:rPr>
        <w:tab/>
      </w:r>
      <w:r w:rsidR="007E27AC" w:rsidRPr="00B0690C">
        <w:rPr>
          <w:rFonts w:eastAsia="Times New Roman" w:cs="Aparajita"/>
          <w:color w:val="000000"/>
          <w:kern w:val="0"/>
          <w:sz w:val="24"/>
          <w:szCs w:val="24"/>
          <w14:ligatures w14:val="none"/>
        </w:rPr>
        <w:tab/>
      </w:r>
      <w:r w:rsidR="003A0A9E" w:rsidRPr="00B0690C">
        <w:rPr>
          <w:rFonts w:eastAsia="Times New Roman" w:cs="Aparajita"/>
          <w:color w:val="000000"/>
          <w:kern w:val="0"/>
          <w:sz w:val="24"/>
          <w:szCs w:val="24"/>
          <w14:ligatures w14:val="none"/>
        </w:rPr>
        <w:tab/>
      </w:r>
      <w:r w:rsidR="003A0A9E" w:rsidRPr="00B0690C">
        <w:rPr>
          <w:rFonts w:eastAsia="Times New Roman" w:cs="Aparajita"/>
          <w:color w:val="000000"/>
          <w:kern w:val="0"/>
          <w:sz w:val="24"/>
          <w:szCs w:val="24"/>
          <w14:ligatures w14:val="none"/>
        </w:rPr>
        <w:tab/>
      </w:r>
      <w:r w:rsidR="007E27AC" w:rsidRPr="00B0690C">
        <w:rPr>
          <w:rFonts w:eastAsia="Times New Roman" w:cs="Aparajita"/>
          <w:color w:val="000000"/>
          <w:kern w:val="0"/>
          <w:sz w:val="24"/>
          <w:szCs w:val="24"/>
          <w14:ligatures w14:val="none"/>
        </w:rPr>
        <w:tab/>
      </w:r>
      <w:r w:rsidR="001D41F8">
        <w:rPr>
          <w:rFonts w:eastAsia="Times New Roman" w:cs="Aparajita"/>
          <w:color w:val="000000"/>
          <w:kern w:val="0"/>
          <w:sz w:val="24"/>
          <w:szCs w:val="24"/>
          <w14:ligatures w14:val="none"/>
        </w:rPr>
        <w:t>4</w:t>
      </w:r>
    </w:p>
    <w:p w14:paraId="61C9667F" w14:textId="40587027" w:rsidR="007E27AC" w:rsidRPr="00B0690C" w:rsidRDefault="003A3858" w:rsidP="00FA2318">
      <w:pPr>
        <w:rPr>
          <w:rFonts w:eastAsia="Times New Roman" w:cs="Aparajita"/>
          <w:color w:val="000000"/>
          <w:kern w:val="0"/>
          <w:sz w:val="24"/>
          <w:szCs w:val="24"/>
          <w14:ligatures w14:val="none"/>
        </w:rPr>
      </w:pPr>
      <w:r w:rsidRPr="00B0690C">
        <w:rPr>
          <w:rFonts w:eastAsia="Times New Roman" w:cs="Aparajita"/>
          <w:color w:val="000000"/>
          <w:kern w:val="0"/>
          <w:sz w:val="24"/>
          <w:szCs w:val="24"/>
          <w14:ligatures w14:val="none"/>
        </w:rPr>
        <w:t>Procedures</w:t>
      </w:r>
      <w:r w:rsidR="00C521A5" w:rsidRPr="00B0690C">
        <w:rPr>
          <w:rFonts w:eastAsia="Times New Roman" w:cs="Aparajita"/>
          <w:color w:val="000000"/>
          <w:kern w:val="0"/>
          <w:sz w:val="24"/>
          <w:szCs w:val="24"/>
          <w14:ligatures w14:val="none"/>
        </w:rPr>
        <w:tab/>
      </w:r>
      <w:r w:rsidR="00C521A5" w:rsidRPr="00B0690C">
        <w:rPr>
          <w:rFonts w:eastAsia="Times New Roman" w:cs="Aparajita"/>
          <w:color w:val="000000"/>
          <w:kern w:val="0"/>
          <w:sz w:val="24"/>
          <w:szCs w:val="24"/>
          <w14:ligatures w14:val="none"/>
        </w:rPr>
        <w:tab/>
      </w:r>
      <w:r w:rsidR="00C521A5" w:rsidRPr="00B0690C">
        <w:rPr>
          <w:rFonts w:eastAsia="Times New Roman" w:cs="Aparajita"/>
          <w:color w:val="000000"/>
          <w:kern w:val="0"/>
          <w:sz w:val="24"/>
          <w:szCs w:val="24"/>
          <w14:ligatures w14:val="none"/>
        </w:rPr>
        <w:tab/>
      </w:r>
      <w:r w:rsidR="00C521A5" w:rsidRPr="00B0690C">
        <w:rPr>
          <w:rFonts w:eastAsia="Times New Roman" w:cs="Aparajita"/>
          <w:color w:val="000000"/>
          <w:kern w:val="0"/>
          <w:sz w:val="24"/>
          <w:szCs w:val="24"/>
          <w14:ligatures w14:val="none"/>
        </w:rPr>
        <w:tab/>
      </w:r>
      <w:r w:rsidR="00C521A5" w:rsidRPr="00B0690C">
        <w:rPr>
          <w:rFonts w:eastAsia="Times New Roman" w:cs="Aparajita"/>
          <w:color w:val="000000"/>
          <w:kern w:val="0"/>
          <w:sz w:val="24"/>
          <w:szCs w:val="24"/>
          <w14:ligatures w14:val="none"/>
        </w:rPr>
        <w:tab/>
      </w:r>
      <w:r w:rsidR="00C521A5" w:rsidRPr="00B0690C">
        <w:rPr>
          <w:rFonts w:eastAsia="Times New Roman" w:cs="Aparajita"/>
          <w:color w:val="000000"/>
          <w:kern w:val="0"/>
          <w:sz w:val="24"/>
          <w:szCs w:val="24"/>
          <w14:ligatures w14:val="none"/>
        </w:rPr>
        <w:tab/>
      </w:r>
      <w:r w:rsidR="00C521A5" w:rsidRPr="00B0690C">
        <w:rPr>
          <w:rFonts w:eastAsia="Times New Roman" w:cs="Aparajita"/>
          <w:color w:val="000000"/>
          <w:kern w:val="0"/>
          <w:sz w:val="24"/>
          <w:szCs w:val="24"/>
          <w14:ligatures w14:val="none"/>
        </w:rPr>
        <w:tab/>
      </w:r>
      <w:r w:rsidR="00C521A5" w:rsidRPr="00B0690C">
        <w:rPr>
          <w:rFonts w:eastAsia="Times New Roman" w:cs="Aparajita"/>
          <w:color w:val="000000"/>
          <w:kern w:val="0"/>
          <w:sz w:val="24"/>
          <w:szCs w:val="24"/>
          <w14:ligatures w14:val="none"/>
        </w:rPr>
        <w:tab/>
      </w:r>
      <w:r w:rsidR="003A0A9E" w:rsidRPr="00B0690C">
        <w:rPr>
          <w:rFonts w:eastAsia="Times New Roman" w:cs="Aparajita"/>
          <w:color w:val="000000"/>
          <w:kern w:val="0"/>
          <w:sz w:val="24"/>
          <w:szCs w:val="24"/>
          <w14:ligatures w14:val="none"/>
        </w:rPr>
        <w:tab/>
      </w:r>
      <w:r w:rsidR="003A0A9E" w:rsidRPr="00B0690C">
        <w:rPr>
          <w:rFonts w:eastAsia="Times New Roman" w:cs="Aparajita"/>
          <w:color w:val="000000"/>
          <w:kern w:val="0"/>
          <w:sz w:val="24"/>
          <w:szCs w:val="24"/>
          <w14:ligatures w14:val="none"/>
        </w:rPr>
        <w:tab/>
      </w:r>
      <w:r w:rsidR="00C521A5" w:rsidRPr="00B0690C">
        <w:rPr>
          <w:rFonts w:eastAsia="Times New Roman" w:cs="Aparajita"/>
          <w:color w:val="000000"/>
          <w:kern w:val="0"/>
          <w:sz w:val="24"/>
          <w:szCs w:val="24"/>
          <w14:ligatures w14:val="none"/>
        </w:rPr>
        <w:tab/>
      </w:r>
      <w:r w:rsidR="00DC56BA" w:rsidRPr="00B0690C">
        <w:rPr>
          <w:rFonts w:eastAsia="Times New Roman" w:cs="Aparajita"/>
          <w:color w:val="000000"/>
          <w:kern w:val="0"/>
          <w:sz w:val="24"/>
          <w:szCs w:val="24"/>
          <w14:ligatures w14:val="none"/>
        </w:rPr>
        <w:t>4</w:t>
      </w:r>
    </w:p>
    <w:p w14:paraId="3E7BC6DF" w14:textId="2EAE0EAA" w:rsidR="00DC56BA" w:rsidRPr="00B0690C" w:rsidRDefault="00DC56BA" w:rsidP="00FA2318">
      <w:pPr>
        <w:rPr>
          <w:rFonts w:eastAsia="Times New Roman" w:cs="Aparajita"/>
          <w:color w:val="000000"/>
          <w:kern w:val="0"/>
          <w:sz w:val="24"/>
          <w:szCs w:val="24"/>
          <w14:ligatures w14:val="none"/>
        </w:rPr>
      </w:pPr>
      <w:r w:rsidRPr="00B0690C">
        <w:rPr>
          <w:rFonts w:eastAsia="Times New Roman" w:cs="Aparajita"/>
          <w:color w:val="000000"/>
          <w:kern w:val="0"/>
          <w:sz w:val="24"/>
          <w:szCs w:val="24"/>
          <w14:ligatures w14:val="none"/>
        </w:rPr>
        <w:t>Troubleshooting</w:t>
      </w:r>
      <w:r w:rsidRPr="00B0690C">
        <w:rPr>
          <w:rFonts w:eastAsia="Times New Roman" w:cs="Aparajita"/>
          <w:color w:val="000000"/>
          <w:kern w:val="0"/>
          <w:sz w:val="24"/>
          <w:szCs w:val="24"/>
          <w14:ligatures w14:val="none"/>
        </w:rPr>
        <w:tab/>
      </w:r>
      <w:r w:rsidRPr="00B0690C">
        <w:rPr>
          <w:rFonts w:eastAsia="Times New Roman" w:cs="Aparajita"/>
          <w:color w:val="000000"/>
          <w:kern w:val="0"/>
          <w:sz w:val="24"/>
          <w:szCs w:val="24"/>
          <w14:ligatures w14:val="none"/>
        </w:rPr>
        <w:tab/>
      </w:r>
      <w:r w:rsidRPr="00B0690C">
        <w:rPr>
          <w:rFonts w:eastAsia="Times New Roman" w:cs="Aparajita"/>
          <w:color w:val="000000"/>
          <w:kern w:val="0"/>
          <w:sz w:val="24"/>
          <w:szCs w:val="24"/>
          <w14:ligatures w14:val="none"/>
        </w:rPr>
        <w:tab/>
      </w:r>
      <w:r w:rsidRPr="00B0690C">
        <w:rPr>
          <w:rFonts w:eastAsia="Times New Roman" w:cs="Aparajita"/>
          <w:color w:val="000000"/>
          <w:kern w:val="0"/>
          <w:sz w:val="24"/>
          <w:szCs w:val="24"/>
          <w14:ligatures w14:val="none"/>
        </w:rPr>
        <w:tab/>
      </w:r>
      <w:r w:rsidRPr="00B0690C">
        <w:rPr>
          <w:rFonts w:eastAsia="Times New Roman" w:cs="Aparajita"/>
          <w:color w:val="000000"/>
          <w:kern w:val="0"/>
          <w:sz w:val="24"/>
          <w:szCs w:val="24"/>
          <w14:ligatures w14:val="none"/>
        </w:rPr>
        <w:tab/>
      </w:r>
      <w:r w:rsidRPr="00B0690C">
        <w:rPr>
          <w:rFonts w:eastAsia="Times New Roman" w:cs="Aparajita"/>
          <w:color w:val="000000"/>
          <w:kern w:val="0"/>
          <w:sz w:val="24"/>
          <w:szCs w:val="24"/>
          <w14:ligatures w14:val="none"/>
        </w:rPr>
        <w:tab/>
      </w:r>
      <w:r w:rsidR="003A0A9E" w:rsidRPr="00B0690C">
        <w:rPr>
          <w:rFonts w:eastAsia="Times New Roman" w:cs="Aparajita"/>
          <w:color w:val="000000"/>
          <w:kern w:val="0"/>
          <w:sz w:val="24"/>
          <w:szCs w:val="24"/>
          <w14:ligatures w14:val="none"/>
        </w:rPr>
        <w:tab/>
      </w:r>
      <w:r w:rsidR="003A0A9E" w:rsidRPr="00B0690C">
        <w:rPr>
          <w:rFonts w:eastAsia="Times New Roman" w:cs="Aparajita"/>
          <w:color w:val="000000"/>
          <w:kern w:val="0"/>
          <w:sz w:val="24"/>
          <w:szCs w:val="24"/>
          <w14:ligatures w14:val="none"/>
        </w:rPr>
        <w:tab/>
      </w:r>
      <w:r w:rsidRPr="00B0690C">
        <w:rPr>
          <w:rFonts w:eastAsia="Times New Roman" w:cs="Aparajita"/>
          <w:color w:val="000000"/>
          <w:kern w:val="0"/>
          <w:sz w:val="24"/>
          <w:szCs w:val="24"/>
          <w14:ligatures w14:val="none"/>
        </w:rPr>
        <w:tab/>
      </w:r>
      <w:r w:rsidR="002E11DC" w:rsidRPr="00B0690C">
        <w:rPr>
          <w:rFonts w:eastAsia="Times New Roman" w:cs="Aparajita"/>
          <w:color w:val="000000"/>
          <w:kern w:val="0"/>
          <w:sz w:val="24"/>
          <w:szCs w:val="24"/>
          <w14:ligatures w14:val="none"/>
        </w:rPr>
        <w:tab/>
      </w:r>
      <w:r w:rsidRPr="00B0690C">
        <w:rPr>
          <w:rFonts w:eastAsia="Times New Roman" w:cs="Aparajita"/>
          <w:color w:val="000000"/>
          <w:kern w:val="0"/>
          <w:sz w:val="24"/>
          <w:szCs w:val="24"/>
          <w14:ligatures w14:val="none"/>
        </w:rPr>
        <w:t>5</w:t>
      </w:r>
    </w:p>
    <w:p w14:paraId="18DCC87B" w14:textId="16A600F0" w:rsidR="007504EB" w:rsidRDefault="007504EB" w:rsidP="00FA2318">
      <w:pPr>
        <w:rPr>
          <w:rFonts w:eastAsia="Times New Roman" w:cs="Aparajita"/>
          <w:color w:val="000000"/>
          <w:kern w:val="0"/>
          <w:sz w:val="24"/>
          <w:szCs w:val="24"/>
          <w14:ligatures w14:val="none"/>
        </w:rPr>
      </w:pPr>
      <w:r w:rsidRPr="00B0690C">
        <w:rPr>
          <w:rFonts w:eastAsia="Times New Roman" w:cs="Aparajita"/>
          <w:color w:val="000000"/>
          <w:kern w:val="0"/>
          <w:sz w:val="24"/>
          <w:szCs w:val="24"/>
          <w14:ligatures w14:val="none"/>
        </w:rPr>
        <w:t>Contact Us</w:t>
      </w:r>
      <w:r w:rsidRPr="00B0690C">
        <w:rPr>
          <w:rFonts w:eastAsia="Times New Roman" w:cs="Aparajita"/>
          <w:color w:val="000000"/>
          <w:kern w:val="0"/>
          <w:sz w:val="24"/>
          <w:szCs w:val="24"/>
          <w14:ligatures w14:val="none"/>
        </w:rPr>
        <w:tab/>
      </w:r>
      <w:r w:rsidRPr="00B0690C">
        <w:rPr>
          <w:rFonts w:eastAsia="Times New Roman" w:cs="Aparajita"/>
          <w:color w:val="000000"/>
          <w:kern w:val="0"/>
          <w:sz w:val="24"/>
          <w:szCs w:val="24"/>
          <w14:ligatures w14:val="none"/>
        </w:rPr>
        <w:tab/>
      </w:r>
      <w:r w:rsidRPr="00B0690C">
        <w:rPr>
          <w:rFonts w:eastAsia="Times New Roman" w:cs="Aparajita"/>
          <w:color w:val="000000"/>
          <w:kern w:val="0"/>
          <w:sz w:val="24"/>
          <w:szCs w:val="24"/>
          <w14:ligatures w14:val="none"/>
        </w:rPr>
        <w:tab/>
      </w:r>
      <w:r w:rsidRPr="00B0690C">
        <w:rPr>
          <w:rFonts w:eastAsia="Times New Roman" w:cs="Aparajita"/>
          <w:color w:val="000000"/>
          <w:kern w:val="0"/>
          <w:sz w:val="24"/>
          <w:szCs w:val="24"/>
          <w14:ligatures w14:val="none"/>
        </w:rPr>
        <w:tab/>
      </w:r>
      <w:r w:rsidRPr="00B0690C">
        <w:rPr>
          <w:rFonts w:eastAsia="Times New Roman" w:cs="Aparajita"/>
          <w:color w:val="000000"/>
          <w:kern w:val="0"/>
          <w:sz w:val="24"/>
          <w:szCs w:val="24"/>
          <w14:ligatures w14:val="none"/>
        </w:rPr>
        <w:tab/>
      </w:r>
      <w:r w:rsidRPr="00B0690C">
        <w:rPr>
          <w:rFonts w:eastAsia="Times New Roman" w:cs="Aparajita"/>
          <w:color w:val="000000"/>
          <w:kern w:val="0"/>
          <w:sz w:val="24"/>
          <w:szCs w:val="24"/>
          <w14:ligatures w14:val="none"/>
        </w:rPr>
        <w:tab/>
      </w:r>
      <w:r w:rsidRPr="00B0690C">
        <w:rPr>
          <w:rFonts w:eastAsia="Times New Roman" w:cs="Aparajita"/>
          <w:color w:val="000000"/>
          <w:kern w:val="0"/>
          <w:sz w:val="24"/>
          <w:szCs w:val="24"/>
          <w14:ligatures w14:val="none"/>
        </w:rPr>
        <w:tab/>
      </w:r>
      <w:r w:rsidRPr="00B0690C">
        <w:rPr>
          <w:rFonts w:eastAsia="Times New Roman" w:cs="Aparajita"/>
          <w:color w:val="000000"/>
          <w:kern w:val="0"/>
          <w:sz w:val="24"/>
          <w:szCs w:val="24"/>
          <w14:ligatures w14:val="none"/>
        </w:rPr>
        <w:tab/>
      </w:r>
      <w:r w:rsidR="003A0A9E" w:rsidRPr="00B0690C">
        <w:rPr>
          <w:rFonts w:eastAsia="Times New Roman" w:cs="Aparajita"/>
          <w:color w:val="000000"/>
          <w:kern w:val="0"/>
          <w:sz w:val="24"/>
          <w:szCs w:val="24"/>
          <w14:ligatures w14:val="none"/>
        </w:rPr>
        <w:tab/>
      </w:r>
      <w:r w:rsidR="003A0A9E" w:rsidRPr="00B0690C">
        <w:rPr>
          <w:rFonts w:eastAsia="Times New Roman" w:cs="Aparajita"/>
          <w:color w:val="000000"/>
          <w:kern w:val="0"/>
          <w:sz w:val="24"/>
          <w:szCs w:val="24"/>
          <w14:ligatures w14:val="none"/>
        </w:rPr>
        <w:tab/>
      </w:r>
      <w:r w:rsidRPr="00B0690C">
        <w:rPr>
          <w:rFonts w:eastAsia="Times New Roman" w:cs="Aparajita"/>
          <w:color w:val="000000"/>
          <w:kern w:val="0"/>
          <w:sz w:val="24"/>
          <w:szCs w:val="24"/>
          <w14:ligatures w14:val="none"/>
        </w:rPr>
        <w:tab/>
        <w:t>5</w:t>
      </w:r>
    </w:p>
    <w:p w14:paraId="48F51696" w14:textId="77777777" w:rsidR="003130D2" w:rsidRDefault="003130D2" w:rsidP="00FA2318">
      <w:pPr>
        <w:rPr>
          <w:rFonts w:eastAsia="Times New Roman" w:cs="Aparajita"/>
          <w:color w:val="000000"/>
          <w:kern w:val="0"/>
          <w:sz w:val="24"/>
          <w:szCs w:val="24"/>
          <w14:ligatures w14:val="none"/>
        </w:rPr>
      </w:pPr>
    </w:p>
    <w:p w14:paraId="42D27E05" w14:textId="77777777" w:rsidR="00FE4887" w:rsidRDefault="00FE4887" w:rsidP="00FA2318">
      <w:pPr>
        <w:rPr>
          <w:rFonts w:eastAsia="Times New Roman" w:cs="Aparajita"/>
          <w:color w:val="000000"/>
          <w:kern w:val="0"/>
          <w:sz w:val="24"/>
          <w:szCs w:val="24"/>
          <w14:ligatures w14:val="none"/>
        </w:rPr>
      </w:pPr>
    </w:p>
    <w:p w14:paraId="21A4EBD1" w14:textId="77777777" w:rsidR="009778D2" w:rsidRDefault="009778D2" w:rsidP="00FA2318">
      <w:pPr>
        <w:rPr>
          <w:rFonts w:eastAsia="Times New Roman" w:cs="Aparajita"/>
          <w:color w:val="000000"/>
          <w:kern w:val="0"/>
          <w:sz w:val="24"/>
          <w:szCs w:val="24"/>
          <w14:ligatures w14:val="none"/>
        </w:rPr>
      </w:pPr>
    </w:p>
    <w:p w14:paraId="7AE60F06" w14:textId="77777777" w:rsidR="00680854" w:rsidRPr="00B0690C" w:rsidRDefault="00680854" w:rsidP="00FA2318">
      <w:pPr>
        <w:rPr>
          <w:b/>
          <w:bCs/>
          <w:sz w:val="24"/>
          <w:szCs w:val="24"/>
        </w:rPr>
      </w:pPr>
    </w:p>
    <w:p w14:paraId="0E8F449E" w14:textId="77777777" w:rsidR="00B4151A" w:rsidRPr="00B0690C" w:rsidRDefault="00B4151A" w:rsidP="00FA2318">
      <w:pPr>
        <w:rPr>
          <w:b/>
          <w:bCs/>
          <w:sz w:val="24"/>
          <w:szCs w:val="24"/>
        </w:rPr>
      </w:pPr>
    </w:p>
    <w:p w14:paraId="4FF648C9" w14:textId="77777777" w:rsidR="00B4151A" w:rsidRPr="00B0690C" w:rsidRDefault="00B4151A" w:rsidP="00FA2318">
      <w:pPr>
        <w:rPr>
          <w:rFonts w:eastAsia="Times New Roman" w:cs="Aparajita"/>
          <w:color w:val="000000"/>
          <w:kern w:val="0"/>
          <w:sz w:val="24"/>
          <w:szCs w:val="24"/>
          <w14:ligatures w14:val="none"/>
        </w:rPr>
      </w:pPr>
    </w:p>
    <w:p w14:paraId="78695F07" w14:textId="2DE364A8" w:rsidR="00FA2318" w:rsidRPr="00B0690C" w:rsidRDefault="00A70CC3" w:rsidP="00424C38">
      <w:pPr>
        <w:spacing w:line="480" w:lineRule="auto"/>
        <w:rPr>
          <w:rFonts w:eastAsia="Times New Roman" w:cs="Aparajita"/>
          <w:color w:val="000000"/>
          <w:kern w:val="0"/>
          <w:sz w:val="24"/>
          <w:szCs w:val="24"/>
          <w14:ligatures w14:val="none"/>
        </w:rPr>
      </w:pPr>
      <w:r w:rsidRPr="00B0690C">
        <w:rPr>
          <w:rFonts w:eastAsia="Times New Roman" w:cs="Aparajita"/>
          <w:color w:val="000000"/>
          <w:kern w:val="0"/>
          <w:sz w:val="24"/>
          <w:szCs w:val="24"/>
          <w14:ligatures w14:val="none"/>
        </w:rPr>
        <w:t>H</w:t>
      </w:r>
      <w:r w:rsidR="005F5528" w:rsidRPr="00B0690C">
        <w:rPr>
          <w:rFonts w:eastAsia="Times New Roman" w:cs="Aparajita"/>
          <w:color w:val="000000"/>
          <w:kern w:val="0"/>
          <w:sz w:val="24"/>
          <w:szCs w:val="24"/>
          <w14:ligatures w14:val="none"/>
        </w:rPr>
        <w:t>ello</w:t>
      </w:r>
      <w:r w:rsidR="00020C46" w:rsidRPr="00B0690C">
        <w:rPr>
          <w:rFonts w:eastAsia="Times New Roman" w:cs="Aparajita"/>
          <w:color w:val="000000"/>
          <w:kern w:val="0"/>
          <w:sz w:val="24"/>
          <w:szCs w:val="24"/>
          <w14:ligatures w14:val="none"/>
        </w:rPr>
        <w:t xml:space="preserve"> and welcome to the TW FISH CAM Family!</w:t>
      </w:r>
    </w:p>
    <w:p w14:paraId="4065D67D" w14:textId="3C67B51A" w:rsidR="00D64F95" w:rsidRPr="00B0690C" w:rsidRDefault="00923DB7" w:rsidP="00424C38">
      <w:pPr>
        <w:spacing w:line="480" w:lineRule="auto"/>
        <w:rPr>
          <w:rFonts w:eastAsia="Times New Roman" w:cs="Aparajita"/>
          <w:color w:val="000000"/>
          <w:kern w:val="0"/>
          <w:sz w:val="24"/>
          <w:szCs w:val="24"/>
          <w14:ligatures w14:val="none"/>
        </w:rPr>
      </w:pPr>
      <w:r w:rsidRPr="00B0690C">
        <w:rPr>
          <w:rFonts w:eastAsia="Times New Roman" w:cs="Aparajita"/>
          <w:color w:val="000000"/>
          <w:kern w:val="0"/>
          <w:sz w:val="24"/>
          <w:szCs w:val="24"/>
          <w14:ligatures w14:val="none"/>
        </w:rPr>
        <w:t>Thank</w:t>
      </w:r>
      <w:r w:rsidR="0026747C" w:rsidRPr="00B0690C">
        <w:rPr>
          <w:rFonts w:eastAsia="Times New Roman" w:cs="Aparajita"/>
          <w:color w:val="000000"/>
          <w:kern w:val="0"/>
          <w:sz w:val="24"/>
          <w:szCs w:val="24"/>
          <w14:ligatures w14:val="none"/>
        </w:rPr>
        <w:t xml:space="preserve"> </w:t>
      </w:r>
      <w:r w:rsidR="00D43A15" w:rsidRPr="00B0690C">
        <w:rPr>
          <w:rFonts w:eastAsia="Times New Roman" w:cs="Aparajita"/>
          <w:color w:val="000000"/>
          <w:kern w:val="0"/>
          <w:sz w:val="24"/>
          <w:szCs w:val="24"/>
          <w14:ligatures w14:val="none"/>
        </w:rPr>
        <w:t>you for</w:t>
      </w:r>
      <w:r w:rsidRPr="00B0690C">
        <w:rPr>
          <w:rFonts w:eastAsia="Times New Roman" w:cs="Aparajita"/>
          <w:color w:val="000000"/>
          <w:kern w:val="0"/>
          <w:sz w:val="24"/>
          <w:szCs w:val="24"/>
          <w14:ligatures w14:val="none"/>
        </w:rPr>
        <w:t xml:space="preserve"> your purchase,</w:t>
      </w:r>
      <w:r w:rsidR="004F2754" w:rsidRPr="00B0690C">
        <w:rPr>
          <w:rFonts w:eastAsia="Times New Roman" w:cs="Aparajita"/>
          <w:color w:val="000000"/>
          <w:kern w:val="0"/>
          <w:sz w:val="24"/>
          <w:szCs w:val="24"/>
          <w14:ligatures w14:val="none"/>
        </w:rPr>
        <w:t xml:space="preserve"> w</w:t>
      </w:r>
      <w:r w:rsidR="00C33329" w:rsidRPr="00B0690C">
        <w:rPr>
          <w:rFonts w:eastAsia="Times New Roman" w:cs="Aparajita"/>
          <w:color w:val="000000"/>
          <w:kern w:val="0"/>
          <w:sz w:val="24"/>
          <w:szCs w:val="24"/>
          <w14:ligatures w14:val="none"/>
        </w:rPr>
        <w:t xml:space="preserve">e hope you have </w:t>
      </w:r>
      <w:r w:rsidR="00A229D0" w:rsidRPr="00B0690C">
        <w:rPr>
          <w:rFonts w:eastAsia="Times New Roman" w:cs="Aparajita"/>
          <w:color w:val="000000"/>
          <w:kern w:val="0"/>
          <w:sz w:val="24"/>
          <w:szCs w:val="24"/>
          <w14:ligatures w14:val="none"/>
        </w:rPr>
        <w:t>countless</w:t>
      </w:r>
      <w:r w:rsidR="00C33329" w:rsidRPr="00B0690C">
        <w:rPr>
          <w:rFonts w:eastAsia="Times New Roman" w:cs="Aparajita"/>
          <w:color w:val="000000"/>
          <w:kern w:val="0"/>
          <w:sz w:val="24"/>
          <w:szCs w:val="24"/>
          <w14:ligatures w14:val="none"/>
        </w:rPr>
        <w:t xml:space="preserve"> hours of fun </w:t>
      </w:r>
      <w:r w:rsidR="00DA56AB" w:rsidRPr="00B0690C">
        <w:rPr>
          <w:rFonts w:eastAsia="Times New Roman" w:cs="Aparajita"/>
          <w:color w:val="000000"/>
          <w:kern w:val="0"/>
          <w:sz w:val="24"/>
          <w:szCs w:val="24"/>
          <w14:ligatures w14:val="none"/>
        </w:rPr>
        <w:t>using th</w:t>
      </w:r>
      <w:r w:rsidR="00EF72A1" w:rsidRPr="00B0690C">
        <w:rPr>
          <w:rFonts w:eastAsia="Times New Roman" w:cs="Aparajita"/>
          <w:color w:val="000000"/>
          <w:kern w:val="0"/>
          <w:sz w:val="24"/>
          <w:szCs w:val="24"/>
          <w14:ligatures w14:val="none"/>
        </w:rPr>
        <w:t>is unit</w:t>
      </w:r>
      <w:r w:rsidR="00CD2723" w:rsidRPr="00B0690C">
        <w:rPr>
          <w:rFonts w:eastAsia="Times New Roman" w:cs="Aparajita"/>
          <w:color w:val="000000"/>
          <w:kern w:val="0"/>
          <w:sz w:val="24"/>
          <w:szCs w:val="24"/>
          <w14:ligatures w14:val="none"/>
        </w:rPr>
        <w:t xml:space="preserve">. </w:t>
      </w:r>
      <w:r w:rsidR="00322AC4" w:rsidRPr="00B0690C">
        <w:rPr>
          <w:rFonts w:eastAsia="Times New Roman" w:cs="Aparajita"/>
          <w:color w:val="000000"/>
          <w:kern w:val="0"/>
          <w:sz w:val="24"/>
          <w:szCs w:val="24"/>
          <w14:ligatures w14:val="none"/>
        </w:rPr>
        <w:t>T</w:t>
      </w:r>
      <w:r w:rsidR="00A827D3" w:rsidRPr="00B0690C">
        <w:rPr>
          <w:rFonts w:eastAsia="Times New Roman" w:cs="Aparajita"/>
          <w:color w:val="000000"/>
          <w:kern w:val="0"/>
          <w:sz w:val="24"/>
          <w:szCs w:val="24"/>
          <w14:ligatures w14:val="none"/>
        </w:rPr>
        <w:t>W</w:t>
      </w:r>
      <w:r w:rsidR="00322AC4" w:rsidRPr="00B0690C">
        <w:rPr>
          <w:rFonts w:eastAsia="Times New Roman" w:cs="Aparajita"/>
          <w:color w:val="000000"/>
          <w:kern w:val="0"/>
          <w:sz w:val="24"/>
          <w:szCs w:val="24"/>
          <w14:ligatures w14:val="none"/>
        </w:rPr>
        <w:t xml:space="preserve"> </w:t>
      </w:r>
      <w:r w:rsidR="00A827D3" w:rsidRPr="00B0690C">
        <w:rPr>
          <w:rFonts w:eastAsia="Times New Roman" w:cs="Aparajita"/>
          <w:color w:val="000000"/>
          <w:kern w:val="0"/>
          <w:sz w:val="24"/>
          <w:szCs w:val="24"/>
          <w14:ligatures w14:val="none"/>
        </w:rPr>
        <w:t xml:space="preserve">FISH CAM </w:t>
      </w:r>
      <w:r w:rsidR="006D48B6" w:rsidRPr="00B0690C">
        <w:rPr>
          <w:rFonts w:eastAsia="Times New Roman" w:cs="Aparajita"/>
          <w:color w:val="000000"/>
          <w:kern w:val="0"/>
          <w:sz w:val="24"/>
          <w:szCs w:val="24"/>
          <w14:ligatures w14:val="none"/>
        </w:rPr>
        <w:t xml:space="preserve">is a wireless underwater camera </w:t>
      </w:r>
      <w:r w:rsidR="00CF2A51">
        <w:rPr>
          <w:rFonts w:eastAsia="Times New Roman" w:cs="Aparajita"/>
          <w:color w:val="000000"/>
          <w:kern w:val="0"/>
          <w:sz w:val="24"/>
          <w:szCs w:val="24"/>
          <w14:ligatures w14:val="none"/>
        </w:rPr>
        <w:t>you use just like a dodger on your fishing line</w:t>
      </w:r>
      <w:r w:rsidR="006D48B6" w:rsidRPr="00B0690C">
        <w:rPr>
          <w:rFonts w:eastAsia="Times New Roman" w:cs="Aparajita"/>
          <w:color w:val="000000"/>
          <w:kern w:val="0"/>
          <w:sz w:val="24"/>
          <w:szCs w:val="24"/>
          <w14:ligatures w14:val="none"/>
        </w:rPr>
        <w:t xml:space="preserve"> and works with a mobile </w:t>
      </w:r>
      <w:r w:rsidR="00A07F01" w:rsidRPr="00B0690C">
        <w:rPr>
          <w:rFonts w:eastAsia="Times New Roman" w:cs="Aparajita"/>
          <w:color w:val="000000"/>
          <w:kern w:val="0"/>
          <w:sz w:val="24"/>
          <w:szCs w:val="24"/>
          <w14:ligatures w14:val="none"/>
        </w:rPr>
        <w:t>app.</w:t>
      </w:r>
      <w:r w:rsidR="0005420D">
        <w:rPr>
          <w:rFonts w:eastAsia="Times New Roman" w:cs="Aparajita"/>
          <w:color w:val="000000"/>
          <w:kern w:val="0"/>
          <w:sz w:val="24"/>
          <w:szCs w:val="24"/>
          <w14:ligatures w14:val="none"/>
        </w:rPr>
        <w:t xml:space="preserve"> </w:t>
      </w:r>
      <w:r w:rsidR="00993F94">
        <w:rPr>
          <w:rFonts w:eastAsia="Times New Roman" w:cs="Aparajita"/>
          <w:color w:val="000000"/>
          <w:kern w:val="0"/>
          <w:sz w:val="24"/>
          <w:szCs w:val="24"/>
          <w14:ligatures w14:val="none"/>
        </w:rPr>
        <w:t>o</w:t>
      </w:r>
      <w:r w:rsidR="0005420D">
        <w:rPr>
          <w:rFonts w:eastAsia="Times New Roman" w:cs="Aparajita"/>
          <w:color w:val="000000"/>
          <w:kern w:val="0"/>
          <w:sz w:val="24"/>
          <w:szCs w:val="24"/>
          <w14:ligatures w14:val="none"/>
        </w:rPr>
        <w:t xml:space="preserve">n your phone </w:t>
      </w:r>
      <w:r w:rsidR="00E967A6">
        <w:rPr>
          <w:rFonts w:eastAsia="Times New Roman" w:cs="Aparajita"/>
          <w:color w:val="000000"/>
          <w:kern w:val="0"/>
          <w:sz w:val="24"/>
          <w:szCs w:val="24"/>
          <w14:ligatures w14:val="none"/>
        </w:rPr>
        <w:t>or</w:t>
      </w:r>
      <w:r w:rsidR="00824E8D">
        <w:rPr>
          <w:rFonts w:eastAsia="Times New Roman" w:cs="Aparajita"/>
          <w:color w:val="000000"/>
          <w:kern w:val="0"/>
          <w:sz w:val="24"/>
          <w:szCs w:val="24"/>
          <w14:ligatures w14:val="none"/>
        </w:rPr>
        <w:t xml:space="preserve"> on the TW viewer</w:t>
      </w:r>
      <w:r w:rsidR="00F67418">
        <w:rPr>
          <w:rFonts w:eastAsia="Times New Roman" w:cs="Aparajita"/>
          <w:color w:val="000000"/>
          <w:kern w:val="0"/>
          <w:sz w:val="24"/>
          <w:szCs w:val="24"/>
          <w14:ligatures w14:val="none"/>
        </w:rPr>
        <w:t>.</w:t>
      </w:r>
      <w:r w:rsidR="00A07F01" w:rsidRPr="00B0690C">
        <w:rPr>
          <w:rFonts w:eastAsia="Times New Roman" w:cs="Aparajita"/>
          <w:color w:val="000000"/>
          <w:kern w:val="0"/>
          <w:sz w:val="24"/>
          <w:szCs w:val="24"/>
          <w14:ligatures w14:val="none"/>
        </w:rPr>
        <w:t xml:space="preserve"> </w:t>
      </w:r>
      <w:r w:rsidR="00C26C4C">
        <w:rPr>
          <w:rFonts w:eastAsia="Times New Roman" w:cs="Aparajita"/>
          <w:color w:val="000000"/>
          <w:kern w:val="0"/>
          <w:sz w:val="24"/>
          <w:szCs w:val="24"/>
          <w14:ligatures w14:val="none"/>
        </w:rPr>
        <w:t xml:space="preserve">The </w:t>
      </w:r>
      <w:r w:rsidR="00FE416D">
        <w:rPr>
          <w:rFonts w:eastAsia="Times New Roman" w:cs="Aparajita"/>
          <w:color w:val="000000"/>
          <w:kern w:val="0"/>
          <w:sz w:val="24"/>
          <w:szCs w:val="24"/>
          <w14:ligatures w14:val="none"/>
        </w:rPr>
        <w:t>Dodger</w:t>
      </w:r>
      <w:r w:rsidR="006D48B6" w:rsidRPr="00B0690C">
        <w:rPr>
          <w:rFonts w:eastAsia="Times New Roman" w:cs="Aparajita"/>
          <w:color w:val="000000"/>
          <w:kern w:val="0"/>
          <w:sz w:val="24"/>
          <w:szCs w:val="24"/>
          <w14:ligatures w14:val="none"/>
        </w:rPr>
        <w:t xml:space="preserve"> attaches in-line between your</w:t>
      </w:r>
      <w:r w:rsidR="00361342">
        <w:rPr>
          <w:rFonts w:eastAsia="Times New Roman" w:cs="Aparajita"/>
          <w:color w:val="000000"/>
          <w:kern w:val="0"/>
          <w:sz w:val="24"/>
          <w:szCs w:val="24"/>
          <w14:ligatures w14:val="none"/>
        </w:rPr>
        <w:t xml:space="preserve"> 50 </w:t>
      </w:r>
      <w:r w:rsidR="00824E8D">
        <w:rPr>
          <w:rFonts w:eastAsia="Times New Roman" w:cs="Aparajita"/>
          <w:color w:val="000000"/>
          <w:kern w:val="0"/>
          <w:sz w:val="24"/>
          <w:szCs w:val="24"/>
          <w14:ligatures w14:val="none"/>
        </w:rPr>
        <w:t>lb.</w:t>
      </w:r>
      <w:r w:rsidR="006D48B6" w:rsidRPr="00B0690C">
        <w:rPr>
          <w:rFonts w:eastAsia="Times New Roman" w:cs="Aparajita"/>
          <w:color w:val="000000"/>
          <w:kern w:val="0"/>
          <w:sz w:val="24"/>
          <w:szCs w:val="24"/>
          <w14:ligatures w14:val="none"/>
        </w:rPr>
        <w:t xml:space="preserve"> test line and leader </w:t>
      </w:r>
      <w:r w:rsidR="00A827D3" w:rsidRPr="00B0690C">
        <w:rPr>
          <w:rFonts w:eastAsia="Times New Roman" w:cs="Aparajita"/>
          <w:color w:val="000000"/>
          <w:kern w:val="0"/>
          <w:sz w:val="24"/>
          <w:szCs w:val="24"/>
          <w14:ligatures w14:val="none"/>
        </w:rPr>
        <w:t>line. Please</w:t>
      </w:r>
      <w:r w:rsidR="000D43D7" w:rsidRPr="00B0690C">
        <w:rPr>
          <w:rFonts w:eastAsia="Times New Roman" w:cs="Aparajita"/>
          <w:color w:val="000000"/>
          <w:kern w:val="0"/>
          <w:sz w:val="24"/>
          <w:szCs w:val="24"/>
          <w14:ligatures w14:val="none"/>
        </w:rPr>
        <w:t xml:space="preserve"> read this </w:t>
      </w:r>
      <w:r w:rsidR="007606ED" w:rsidRPr="00B0690C">
        <w:rPr>
          <w:rFonts w:eastAsia="Times New Roman" w:cs="Aparajita"/>
          <w:color w:val="000000"/>
          <w:kern w:val="0"/>
          <w:sz w:val="24"/>
          <w:szCs w:val="24"/>
          <w14:ligatures w14:val="none"/>
        </w:rPr>
        <w:t>instruction manual closely to get the most out of you</w:t>
      </w:r>
      <w:r w:rsidR="000D74A6" w:rsidRPr="00B0690C">
        <w:rPr>
          <w:rFonts w:eastAsia="Times New Roman" w:cs="Aparajita"/>
          <w:color w:val="000000"/>
          <w:kern w:val="0"/>
          <w:sz w:val="24"/>
          <w:szCs w:val="24"/>
          <w14:ligatures w14:val="none"/>
        </w:rPr>
        <w:t>r</w:t>
      </w:r>
      <w:r w:rsidR="007606ED" w:rsidRPr="00B0690C">
        <w:rPr>
          <w:rFonts w:eastAsia="Times New Roman" w:cs="Aparajita"/>
          <w:color w:val="000000"/>
          <w:kern w:val="0"/>
          <w:sz w:val="24"/>
          <w:szCs w:val="24"/>
          <w14:ligatures w14:val="none"/>
        </w:rPr>
        <w:t xml:space="preserve"> TW</w:t>
      </w:r>
      <w:r w:rsidR="00A827D3" w:rsidRPr="00B0690C">
        <w:rPr>
          <w:rFonts w:eastAsia="Times New Roman" w:cs="Aparajita"/>
          <w:color w:val="000000"/>
          <w:kern w:val="0"/>
          <w:sz w:val="24"/>
          <w:szCs w:val="24"/>
          <w14:ligatures w14:val="none"/>
        </w:rPr>
        <w:t xml:space="preserve"> FISH CAM.</w:t>
      </w:r>
    </w:p>
    <w:p w14:paraId="3476A905" w14:textId="5BF158F9" w:rsidR="00FC65D3" w:rsidRPr="00B0690C" w:rsidRDefault="00A07F01" w:rsidP="00424C38">
      <w:pPr>
        <w:spacing w:line="480" w:lineRule="auto"/>
        <w:rPr>
          <w:rFonts w:eastAsia="Times New Roman" w:cs="Aparajita"/>
          <w:color w:val="000000"/>
          <w:kern w:val="0"/>
          <w:sz w:val="24"/>
          <w:szCs w:val="24"/>
          <w14:ligatures w14:val="none"/>
        </w:rPr>
      </w:pPr>
      <w:r w:rsidRPr="00B0690C">
        <w:rPr>
          <w:rFonts w:eastAsia="Times New Roman" w:cs="Aparajita"/>
          <w:color w:val="000000"/>
          <w:kern w:val="0"/>
          <w:sz w:val="24"/>
          <w:szCs w:val="24"/>
          <w14:ligatures w14:val="none"/>
        </w:rPr>
        <w:t>If you have any</w:t>
      </w:r>
      <w:r w:rsidR="00474899" w:rsidRPr="00B0690C">
        <w:rPr>
          <w:rFonts w:eastAsia="Times New Roman" w:cs="Aparajita"/>
          <w:color w:val="000000"/>
          <w:kern w:val="0"/>
          <w:sz w:val="24"/>
          <w:szCs w:val="24"/>
          <w14:ligatures w14:val="none"/>
        </w:rPr>
        <w:t xml:space="preserve"> problems or </w:t>
      </w:r>
      <w:r w:rsidRPr="00B0690C">
        <w:rPr>
          <w:rFonts w:eastAsia="Times New Roman" w:cs="Aparajita"/>
          <w:color w:val="000000"/>
          <w:kern w:val="0"/>
          <w:sz w:val="24"/>
          <w:szCs w:val="24"/>
          <w14:ligatures w14:val="none"/>
        </w:rPr>
        <w:t>concerns,</w:t>
      </w:r>
      <w:r w:rsidR="00474899" w:rsidRPr="00B0690C">
        <w:rPr>
          <w:rFonts w:eastAsia="Times New Roman" w:cs="Aparajita"/>
          <w:color w:val="000000"/>
          <w:kern w:val="0"/>
          <w:sz w:val="24"/>
          <w:szCs w:val="24"/>
          <w14:ligatures w14:val="none"/>
        </w:rPr>
        <w:t xml:space="preserve"> please feel free to reach out </w:t>
      </w:r>
      <w:r w:rsidR="00D43A15" w:rsidRPr="00B0690C">
        <w:rPr>
          <w:rFonts w:eastAsia="Times New Roman" w:cs="Aparajita"/>
          <w:color w:val="000000"/>
          <w:kern w:val="0"/>
          <w:sz w:val="24"/>
          <w:szCs w:val="24"/>
          <w14:ligatures w14:val="none"/>
        </w:rPr>
        <w:t>to us</w:t>
      </w:r>
      <w:r w:rsidRPr="00B0690C">
        <w:rPr>
          <w:rFonts w:eastAsia="Times New Roman" w:cs="Aparajita"/>
          <w:color w:val="000000"/>
          <w:kern w:val="0"/>
          <w:sz w:val="24"/>
          <w:szCs w:val="24"/>
          <w14:ligatures w14:val="none"/>
        </w:rPr>
        <w:t>.</w:t>
      </w:r>
    </w:p>
    <w:p w14:paraId="5B5F6DD9" w14:textId="77777777" w:rsidR="00362E99" w:rsidRDefault="00362E99" w:rsidP="00A07F01">
      <w:pPr>
        <w:rPr>
          <w:b/>
          <w:bCs/>
          <w:sz w:val="24"/>
          <w:szCs w:val="24"/>
        </w:rPr>
      </w:pPr>
    </w:p>
    <w:p w14:paraId="3DDEBE9B" w14:textId="1629BDD1" w:rsidR="00405F6E" w:rsidRPr="00B0690C" w:rsidRDefault="003B0B2D" w:rsidP="00A07F01">
      <w:pPr>
        <w:rPr>
          <w:rFonts w:asciiTheme="majorHAnsi" w:eastAsia="Times New Roman" w:hAnsiTheme="majorHAnsi" w:cs="Aparajita"/>
          <w:color w:val="000000"/>
          <w:kern w:val="0"/>
          <w:sz w:val="24"/>
          <w:szCs w:val="24"/>
          <w:u w:val="single"/>
          <w14:ligatures w14:val="none"/>
        </w:rPr>
      </w:pPr>
      <w:r w:rsidRPr="00B0690C">
        <w:rPr>
          <w:rFonts w:asciiTheme="majorHAnsi" w:eastAsia="Times New Roman" w:hAnsiTheme="majorHAnsi" w:cs="Aparajita"/>
          <w:color w:val="000000"/>
          <w:kern w:val="0"/>
          <w:sz w:val="24"/>
          <w:szCs w:val="24"/>
          <w:u w:val="single"/>
          <w14:ligatures w14:val="none"/>
        </w:rPr>
        <w:lastRenderedPageBreak/>
        <w:t xml:space="preserve">Tools </w:t>
      </w:r>
      <w:r w:rsidR="00134169" w:rsidRPr="00B0690C">
        <w:rPr>
          <w:rFonts w:asciiTheme="majorHAnsi" w:eastAsia="Times New Roman" w:hAnsiTheme="majorHAnsi" w:cs="Aparajita"/>
          <w:color w:val="000000"/>
          <w:kern w:val="0"/>
          <w:sz w:val="24"/>
          <w:szCs w:val="24"/>
          <w:u w:val="single"/>
          <w14:ligatures w14:val="none"/>
        </w:rPr>
        <w:t>neede</w:t>
      </w:r>
      <w:r w:rsidR="00DD0E36">
        <w:rPr>
          <w:rFonts w:asciiTheme="majorHAnsi" w:eastAsia="Times New Roman" w:hAnsiTheme="majorHAnsi" w:cs="Aparajita"/>
          <w:color w:val="000000"/>
          <w:kern w:val="0"/>
          <w:sz w:val="24"/>
          <w:szCs w:val="24"/>
          <w:u w:val="single"/>
          <w14:ligatures w14:val="none"/>
        </w:rPr>
        <w:t>d</w:t>
      </w:r>
    </w:p>
    <w:p w14:paraId="5D147959" w14:textId="3C25D473" w:rsidR="00EC2F01" w:rsidRPr="00B0690C" w:rsidRDefault="00604B96" w:rsidP="00747F2D">
      <w:pPr>
        <w:spacing w:line="480" w:lineRule="auto"/>
        <w:rPr>
          <w:rFonts w:eastAsia="Times New Roman" w:cs="Aparajita"/>
          <w:color w:val="000000"/>
          <w:kern w:val="0"/>
          <w:sz w:val="24"/>
          <w:szCs w:val="24"/>
          <w14:ligatures w14:val="none"/>
        </w:rPr>
      </w:pPr>
      <w:r w:rsidRPr="00B0690C">
        <w:rPr>
          <w:rFonts w:eastAsia="Times New Roman" w:cs="Aparajita"/>
          <w:color w:val="000000"/>
          <w:kern w:val="0"/>
          <w:sz w:val="24"/>
          <w:szCs w:val="24"/>
          <w14:ligatures w14:val="none"/>
        </w:rPr>
        <w:t>A fishing Pole</w:t>
      </w:r>
      <w:r w:rsidR="0046612F" w:rsidRPr="00B0690C">
        <w:rPr>
          <w:rFonts w:eastAsia="Times New Roman" w:cs="Aparajita"/>
          <w:color w:val="000000"/>
          <w:kern w:val="0"/>
          <w:sz w:val="24"/>
          <w:szCs w:val="24"/>
          <w14:ligatures w14:val="none"/>
        </w:rPr>
        <w:t xml:space="preserve">, a </w:t>
      </w:r>
      <w:r w:rsidR="0042498D">
        <w:rPr>
          <w:rFonts w:eastAsia="Times New Roman" w:cs="Aparajita"/>
          <w:color w:val="000000"/>
          <w:kern w:val="0"/>
          <w:sz w:val="24"/>
          <w:szCs w:val="24"/>
          <w14:ligatures w14:val="none"/>
        </w:rPr>
        <w:t xml:space="preserve">Type C </w:t>
      </w:r>
      <w:r w:rsidR="00D41242">
        <w:rPr>
          <w:rFonts w:eastAsia="Times New Roman" w:cs="Aparajita"/>
          <w:color w:val="000000"/>
          <w:kern w:val="0"/>
          <w:sz w:val="24"/>
          <w:szCs w:val="24"/>
          <w14:ligatures w14:val="none"/>
        </w:rPr>
        <w:t>transmitter</w:t>
      </w:r>
      <w:r w:rsidR="0046612F" w:rsidRPr="00B0690C">
        <w:rPr>
          <w:rFonts w:eastAsia="Times New Roman" w:cs="Aparajita"/>
          <w:color w:val="000000"/>
          <w:kern w:val="0"/>
          <w:sz w:val="24"/>
          <w:szCs w:val="24"/>
          <w14:ligatures w14:val="none"/>
        </w:rPr>
        <w:t xml:space="preserve"> (included)</w:t>
      </w:r>
      <w:r w:rsidR="006165C2">
        <w:rPr>
          <w:rFonts w:eastAsia="Times New Roman" w:cs="Aparajita"/>
          <w:color w:val="000000"/>
          <w:kern w:val="0"/>
          <w:sz w:val="24"/>
          <w:szCs w:val="24"/>
          <w14:ligatures w14:val="none"/>
        </w:rPr>
        <w:t>,</w:t>
      </w:r>
      <w:r w:rsidR="0085548C">
        <w:rPr>
          <w:rFonts w:eastAsia="Times New Roman" w:cs="Aparajita"/>
          <w:color w:val="000000"/>
          <w:kern w:val="0"/>
          <w:sz w:val="24"/>
          <w:szCs w:val="24"/>
          <w14:ligatures w14:val="none"/>
        </w:rPr>
        <w:t xml:space="preserve"> </w:t>
      </w:r>
      <w:r w:rsidR="00D96DD8">
        <w:rPr>
          <w:rFonts w:eastAsia="Times New Roman" w:cs="Aparajita"/>
          <w:color w:val="000000"/>
          <w:kern w:val="0"/>
          <w:sz w:val="24"/>
          <w:szCs w:val="24"/>
          <w14:ligatures w14:val="none"/>
        </w:rPr>
        <w:t>a TW</w:t>
      </w:r>
      <w:r w:rsidR="00D76372">
        <w:rPr>
          <w:rFonts w:eastAsia="Times New Roman" w:cs="Aparajita"/>
          <w:color w:val="000000"/>
          <w:kern w:val="0"/>
          <w:sz w:val="24"/>
          <w:szCs w:val="24"/>
          <w14:ligatures w14:val="none"/>
        </w:rPr>
        <w:t xml:space="preserve"> viewer</w:t>
      </w:r>
      <w:r w:rsidR="00D068F9">
        <w:rPr>
          <w:rFonts w:eastAsia="Times New Roman" w:cs="Aparajita"/>
          <w:color w:val="000000"/>
          <w:kern w:val="0"/>
          <w:sz w:val="24"/>
          <w:szCs w:val="24"/>
          <w14:ligatures w14:val="none"/>
        </w:rPr>
        <w:t xml:space="preserve"> the </w:t>
      </w:r>
      <w:r w:rsidR="0036224E">
        <w:rPr>
          <w:rFonts w:eastAsia="Times New Roman" w:cs="Aparajita"/>
          <w:color w:val="000000"/>
          <w:kern w:val="0"/>
          <w:sz w:val="24"/>
          <w:szCs w:val="24"/>
          <w14:ligatures w14:val="none"/>
        </w:rPr>
        <w:t>fits</w:t>
      </w:r>
      <w:r w:rsidR="00D068F9">
        <w:rPr>
          <w:rFonts w:eastAsia="Times New Roman" w:cs="Aparajita"/>
          <w:color w:val="000000"/>
          <w:kern w:val="0"/>
          <w:sz w:val="24"/>
          <w:szCs w:val="24"/>
          <w14:ligatures w14:val="none"/>
        </w:rPr>
        <w:t xml:space="preserve"> on your fishing </w:t>
      </w:r>
      <w:r w:rsidR="00A413AB">
        <w:rPr>
          <w:rFonts w:eastAsia="Times New Roman" w:cs="Aparajita"/>
          <w:color w:val="000000"/>
          <w:kern w:val="0"/>
          <w:sz w:val="24"/>
          <w:szCs w:val="24"/>
          <w14:ligatures w14:val="none"/>
        </w:rPr>
        <w:t>pole</w:t>
      </w:r>
      <w:r w:rsidR="00405AD6">
        <w:rPr>
          <w:rFonts w:eastAsia="Times New Roman" w:cs="Aparajita"/>
          <w:color w:val="000000"/>
          <w:kern w:val="0"/>
          <w:sz w:val="24"/>
          <w:szCs w:val="24"/>
          <w14:ligatures w14:val="none"/>
        </w:rPr>
        <w:t xml:space="preserve"> or</w:t>
      </w:r>
      <w:r w:rsidR="00405AD6" w:rsidRPr="00B0690C">
        <w:rPr>
          <w:rFonts w:eastAsia="Times New Roman" w:cs="Aparajita"/>
          <w:color w:val="000000"/>
          <w:kern w:val="0"/>
          <w:sz w:val="24"/>
          <w:szCs w:val="24"/>
          <w14:ligatures w14:val="none"/>
        </w:rPr>
        <w:t xml:space="preserve">, </w:t>
      </w:r>
      <w:r w:rsidR="00405AD6">
        <w:rPr>
          <w:rFonts w:eastAsia="Times New Roman" w:cs="Aparajita"/>
          <w:color w:val="000000"/>
          <w:kern w:val="0"/>
          <w:sz w:val="24"/>
          <w:szCs w:val="24"/>
          <w14:ligatures w14:val="none"/>
        </w:rPr>
        <w:t xml:space="preserve">a </w:t>
      </w:r>
      <w:r w:rsidR="00747F2D">
        <w:rPr>
          <w:rFonts w:eastAsia="Times New Roman" w:cs="Aparajita"/>
          <w:color w:val="000000"/>
          <w:kern w:val="0"/>
          <w:sz w:val="24"/>
          <w:szCs w:val="24"/>
          <w14:ligatures w14:val="none"/>
        </w:rPr>
        <w:t>s</w:t>
      </w:r>
      <w:r w:rsidR="00405AD6" w:rsidRPr="00B0690C">
        <w:rPr>
          <w:rFonts w:eastAsia="Times New Roman" w:cs="Aparajita"/>
          <w:color w:val="000000"/>
          <w:kern w:val="0"/>
          <w:sz w:val="24"/>
          <w:szCs w:val="24"/>
          <w14:ligatures w14:val="none"/>
        </w:rPr>
        <w:t>mart phone with app installed</w:t>
      </w:r>
      <w:r w:rsidR="00A413AB">
        <w:rPr>
          <w:rFonts w:eastAsia="Times New Roman" w:cs="Aparajita"/>
          <w:color w:val="000000"/>
          <w:kern w:val="0"/>
          <w:sz w:val="24"/>
          <w:szCs w:val="24"/>
          <w14:ligatures w14:val="none"/>
        </w:rPr>
        <w:t xml:space="preserve"> </w:t>
      </w:r>
      <w:r w:rsidR="00832402" w:rsidRPr="00B0690C">
        <w:rPr>
          <w:rFonts w:eastAsia="Times New Roman" w:cs="Aparajita"/>
          <w:color w:val="000000"/>
          <w:kern w:val="0"/>
          <w:sz w:val="24"/>
          <w:szCs w:val="24"/>
          <w14:ligatures w14:val="none"/>
        </w:rPr>
        <w:t>with</w:t>
      </w:r>
      <w:r w:rsidR="000F071D" w:rsidRPr="00B0690C">
        <w:rPr>
          <w:rFonts w:eastAsia="Times New Roman" w:cs="Aparajita"/>
          <w:color w:val="000000"/>
          <w:kern w:val="0"/>
          <w:sz w:val="24"/>
          <w:szCs w:val="24"/>
          <w14:ligatures w14:val="none"/>
        </w:rPr>
        <w:t xml:space="preserve"> </w:t>
      </w:r>
      <w:r w:rsidR="00A413AB">
        <w:rPr>
          <w:rFonts w:eastAsia="Times New Roman" w:cs="Aparajita"/>
          <w:color w:val="000000"/>
          <w:kern w:val="0"/>
          <w:sz w:val="24"/>
          <w:szCs w:val="24"/>
          <w14:ligatures w14:val="none"/>
        </w:rPr>
        <w:t>either</w:t>
      </w:r>
      <w:r w:rsidR="000F071D" w:rsidRPr="00B0690C">
        <w:rPr>
          <w:rFonts w:eastAsia="Times New Roman" w:cs="Aparajita"/>
          <w:color w:val="000000"/>
          <w:kern w:val="0"/>
          <w:sz w:val="24"/>
          <w:szCs w:val="24"/>
          <w14:ligatures w14:val="none"/>
        </w:rPr>
        <w:t xml:space="preserve"> </w:t>
      </w:r>
      <w:r w:rsidR="00D76372">
        <w:rPr>
          <w:rFonts w:eastAsia="Times New Roman" w:cs="Aparajita"/>
          <w:color w:val="000000"/>
          <w:kern w:val="0"/>
          <w:sz w:val="24"/>
          <w:szCs w:val="24"/>
          <w14:ligatures w14:val="none"/>
        </w:rPr>
        <w:t>way</w:t>
      </w:r>
      <w:r w:rsidR="00823D8F" w:rsidRPr="00B0690C">
        <w:rPr>
          <w:rFonts w:eastAsia="Times New Roman" w:cs="Aparajita"/>
          <w:color w:val="000000"/>
          <w:kern w:val="0"/>
          <w:sz w:val="24"/>
          <w:szCs w:val="24"/>
          <w14:ligatures w14:val="none"/>
        </w:rPr>
        <w:t xml:space="preserve"> you</w:t>
      </w:r>
      <w:r w:rsidR="00EC2F01" w:rsidRPr="00B0690C">
        <w:rPr>
          <w:rFonts w:eastAsia="Times New Roman" w:cs="Aparajita"/>
          <w:color w:val="000000"/>
          <w:kern w:val="0"/>
          <w:sz w:val="24"/>
          <w:szCs w:val="24"/>
          <w14:ligatures w14:val="none"/>
        </w:rPr>
        <w:t xml:space="preserve"> can capture action-packed footage, gain insight into the underwater fishing experience, and review and edit awesome video content that can be</w:t>
      </w:r>
      <w:r w:rsidR="00405AD6">
        <w:rPr>
          <w:rFonts w:eastAsia="Times New Roman" w:cs="Aparajita"/>
          <w:color w:val="000000"/>
          <w:kern w:val="0"/>
          <w:sz w:val="24"/>
          <w:szCs w:val="24"/>
          <w14:ligatures w14:val="none"/>
        </w:rPr>
        <w:t xml:space="preserve"> saved or</w:t>
      </w:r>
      <w:r w:rsidR="00EC2F01" w:rsidRPr="00B0690C">
        <w:rPr>
          <w:rFonts w:eastAsia="Times New Roman" w:cs="Aparajita"/>
          <w:color w:val="000000"/>
          <w:kern w:val="0"/>
          <w:sz w:val="24"/>
          <w:szCs w:val="24"/>
          <w14:ligatures w14:val="none"/>
        </w:rPr>
        <w:t xml:space="preserve"> shared</w:t>
      </w:r>
      <w:r w:rsidR="006F6971">
        <w:rPr>
          <w:rFonts w:eastAsia="Times New Roman" w:cs="Aparajita"/>
          <w:color w:val="000000"/>
          <w:kern w:val="0"/>
          <w:sz w:val="24"/>
          <w:szCs w:val="24"/>
          <w14:ligatures w14:val="none"/>
        </w:rPr>
        <w:t xml:space="preserve"> with friend</w:t>
      </w:r>
      <w:r w:rsidR="00EF3802">
        <w:rPr>
          <w:rFonts w:eastAsia="Times New Roman" w:cs="Aparajita"/>
          <w:color w:val="000000"/>
          <w:kern w:val="0"/>
          <w:sz w:val="24"/>
          <w:szCs w:val="24"/>
          <w14:ligatures w14:val="none"/>
        </w:rPr>
        <w:t>s</w:t>
      </w:r>
      <w:r w:rsidR="00EC2F01" w:rsidRPr="00B0690C">
        <w:rPr>
          <w:rFonts w:eastAsia="Times New Roman" w:cs="Aparajita"/>
          <w:color w:val="000000"/>
          <w:kern w:val="0"/>
          <w:sz w:val="24"/>
          <w:szCs w:val="24"/>
          <w14:ligatures w14:val="none"/>
        </w:rPr>
        <w:t>.</w:t>
      </w:r>
    </w:p>
    <w:tbl>
      <w:tblPr>
        <w:tblW w:w="0" w:type="auto"/>
        <w:tblInd w:w="3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5"/>
      </w:tblGrid>
      <w:tr w:rsidR="00F5275F" w14:paraId="2E9AB993" w14:textId="77777777" w:rsidTr="00926E8A">
        <w:trPr>
          <w:trHeight w:val="960"/>
        </w:trPr>
        <w:tc>
          <w:tcPr>
            <w:tcW w:w="1715" w:type="dxa"/>
          </w:tcPr>
          <w:p w14:paraId="26448B24" w14:textId="2BDF46DB" w:rsidR="00F5275F" w:rsidRDefault="00F24621" w:rsidP="007F3169">
            <w:pPr>
              <w:rPr>
                <w:rFonts w:asciiTheme="majorHAnsi" w:eastAsia="Times New Roman" w:hAnsiTheme="majorHAnsi" w:cs="Aparajita"/>
                <w:color w:val="000000"/>
                <w:kern w:val="0"/>
                <w:sz w:val="24"/>
                <w:szCs w:val="24"/>
                <w:u w:val="single"/>
                <w14:ligatures w14:val="none"/>
              </w:rPr>
            </w:pPr>
            <w:r>
              <w:rPr>
                <w:rFonts w:asciiTheme="majorHAnsi" w:eastAsia="Times New Roman" w:hAnsiTheme="majorHAnsi" w:cs="Aparajita"/>
                <w:noProof/>
                <w:color w:val="000000"/>
                <w:kern w:val="0"/>
                <w:sz w:val="24"/>
                <w:szCs w:val="24"/>
                <w:u w:val="single"/>
                <w14:ligatures w14:val="none"/>
              </w:rPr>
              <w:drawing>
                <wp:inline distT="0" distB="0" distL="0" distR="0" wp14:anchorId="3B5398C2" wp14:editId="100F24DE">
                  <wp:extent cx="933776" cy="817721"/>
                  <wp:effectExtent l="0" t="0" r="0" b="1905"/>
                  <wp:docPr id="82336984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3369843" name="Picture 7"/>
                          <pic:cNvPicPr>
                            <a:picLocks noChangeAspect="1" noChangeArrowheads="1"/>
                          </pic:cNvPicPr>
                        </pic:nvPicPr>
                        <pic:blipFill>
                          <a:blip r:embed="rId9" cstate="print">
                            <a:extLst>
                              <a:ext uri="{28A0092B-C50C-407E-A947-70E740481C1C}">
                                <a14:useLocalDpi xmlns:a14="http://schemas.microsoft.com/office/drawing/2010/main" val="0"/>
                              </a:ext>
                              <a:ext uri="{837473B0-CC2E-450A-ABE3-18F120FF3D39}">
                                <a1611:picAttrSrcUrl xmlns:a1611="http://schemas.microsoft.com/office/drawing/2016/11/main" r:id="rId10"/>
                              </a:ext>
                            </a:extLst>
                          </a:blip>
                          <a:stretch>
                            <a:fillRect/>
                          </a:stretch>
                        </pic:blipFill>
                        <pic:spPr bwMode="auto">
                          <a:xfrm>
                            <a:off x="0" y="0"/>
                            <a:ext cx="944208" cy="826856"/>
                          </a:xfrm>
                          <a:prstGeom prst="rect">
                            <a:avLst/>
                          </a:prstGeom>
                          <a:noFill/>
                        </pic:spPr>
                      </pic:pic>
                    </a:graphicData>
                  </a:graphic>
                </wp:inline>
              </w:drawing>
            </w:r>
          </w:p>
        </w:tc>
      </w:tr>
    </w:tbl>
    <w:p w14:paraId="7FDAF1F2" w14:textId="77777777" w:rsidR="00F5275F" w:rsidRDefault="00F5275F" w:rsidP="007F3169">
      <w:pPr>
        <w:rPr>
          <w:rFonts w:asciiTheme="majorHAnsi" w:eastAsia="Times New Roman" w:hAnsiTheme="majorHAnsi" w:cs="Aparajita"/>
          <w:color w:val="000000"/>
          <w:kern w:val="0"/>
          <w:sz w:val="24"/>
          <w:szCs w:val="24"/>
          <w:u w:val="single"/>
          <w14:ligatures w14:val="none"/>
        </w:rPr>
      </w:pPr>
    </w:p>
    <w:tbl>
      <w:tblPr>
        <w:tblpPr w:leftFromText="180" w:rightFromText="180" w:vertAnchor="text" w:tblpX="7038" w:tblpY="-3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95"/>
      </w:tblGrid>
      <w:tr w:rsidR="00F5275F" w14:paraId="2E170233" w14:textId="77777777" w:rsidTr="00561051">
        <w:trPr>
          <w:trHeight w:val="1853"/>
        </w:trPr>
        <w:tc>
          <w:tcPr>
            <w:tcW w:w="1395" w:type="dxa"/>
          </w:tcPr>
          <w:p w14:paraId="1F201D76" w14:textId="0FC8C011" w:rsidR="00F5275F" w:rsidRDefault="00403C3A" w:rsidP="00F5275F">
            <w:pPr>
              <w:rPr>
                <w:rFonts w:asciiTheme="majorHAnsi" w:eastAsia="Times New Roman" w:hAnsiTheme="majorHAnsi" w:cs="Aparajita"/>
                <w:color w:val="000000"/>
                <w:kern w:val="0"/>
                <w:sz w:val="24"/>
                <w:szCs w:val="24"/>
                <w:u w:val="single"/>
                <w14:ligatures w14:val="none"/>
              </w:rPr>
            </w:pPr>
            <w:r w:rsidRPr="00403C3A">
              <w:rPr>
                <w:rFonts w:asciiTheme="majorHAnsi" w:eastAsia="Times New Roman" w:hAnsiTheme="majorHAnsi" w:cs="Aparajita"/>
                <w:noProof/>
                <w:color w:val="000000"/>
                <w:kern w:val="0"/>
                <w:sz w:val="24"/>
                <w:szCs w:val="24"/>
                <w:u w:val="single"/>
                <w14:ligatures w14:val="none"/>
              </w:rPr>
              <w:drawing>
                <wp:inline distT="0" distB="0" distL="0" distR="0" wp14:anchorId="237D0A38" wp14:editId="7E059FB2">
                  <wp:extent cx="704781" cy="1414783"/>
                  <wp:effectExtent l="0" t="0" r="635" b="0"/>
                  <wp:docPr id="11758365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5836582"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704781" cy="1414783"/>
                          </a:xfrm>
                          <a:prstGeom prst="rect">
                            <a:avLst/>
                          </a:prstGeom>
                        </pic:spPr>
                      </pic:pic>
                    </a:graphicData>
                  </a:graphic>
                </wp:inline>
              </w:drawing>
            </w:r>
          </w:p>
        </w:tc>
      </w:tr>
    </w:tbl>
    <w:p w14:paraId="4583C2A4" w14:textId="294DFEDC" w:rsidR="00CC3925" w:rsidRDefault="00CC3925" w:rsidP="007F3169">
      <w:pPr>
        <w:rPr>
          <w:rFonts w:asciiTheme="majorHAnsi" w:eastAsia="Times New Roman" w:hAnsiTheme="majorHAnsi" w:cs="Aparajita"/>
          <w:color w:val="000000"/>
          <w:kern w:val="0"/>
          <w:sz w:val="24"/>
          <w:szCs w:val="24"/>
          <w:u w:val="single"/>
          <w14:ligatures w14:val="none"/>
        </w:rPr>
      </w:pPr>
      <w:r w:rsidRPr="00CC3925">
        <w:rPr>
          <w:rFonts w:asciiTheme="majorHAnsi" w:eastAsia="Times New Roman" w:hAnsiTheme="majorHAnsi" w:cs="Aparajita"/>
          <w:noProof/>
          <w:color w:val="000000"/>
          <w:kern w:val="0"/>
          <w:sz w:val="24"/>
          <w:szCs w:val="24"/>
          <w:u w:val="single"/>
          <w14:ligatures w14:val="none"/>
        </w:rPr>
        <w:drawing>
          <wp:inline distT="0" distB="0" distL="0" distR="0" wp14:anchorId="6518FF20" wp14:editId="0048981A">
            <wp:extent cx="1862759" cy="1165555"/>
            <wp:effectExtent l="0" t="0" r="4445" b="0"/>
            <wp:docPr id="266977350" name="Picture 1" descr="A close-up of a video camera&#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977350" name="Picture 1" descr="A close-up of a video camera&#10;&#10;Description automatically generated with medium confidence"/>
                    <pic:cNvPicPr/>
                  </pic:nvPicPr>
                  <pic:blipFill>
                    <a:blip r:embed="rId12"/>
                    <a:stretch>
                      <a:fillRect/>
                    </a:stretch>
                  </pic:blipFill>
                  <pic:spPr>
                    <a:xfrm>
                      <a:off x="0" y="0"/>
                      <a:ext cx="1884547" cy="1179188"/>
                    </a:xfrm>
                    <a:prstGeom prst="rect">
                      <a:avLst/>
                    </a:prstGeom>
                  </pic:spPr>
                </pic:pic>
              </a:graphicData>
            </a:graphic>
          </wp:inline>
        </w:drawing>
      </w:r>
    </w:p>
    <w:p w14:paraId="1CD059B8" w14:textId="77777777" w:rsidR="00CC3925" w:rsidRDefault="00CC3925" w:rsidP="007F3169">
      <w:pPr>
        <w:rPr>
          <w:rFonts w:asciiTheme="majorHAnsi" w:eastAsia="Times New Roman" w:hAnsiTheme="majorHAnsi" w:cs="Aparajita"/>
          <w:color w:val="000000"/>
          <w:kern w:val="0"/>
          <w:sz w:val="24"/>
          <w:szCs w:val="24"/>
          <w:u w:val="single"/>
          <w14:ligatures w14:val="none"/>
        </w:rPr>
      </w:pPr>
    </w:p>
    <w:p w14:paraId="2D3C5C46" w14:textId="0FC4E047" w:rsidR="00B65A06" w:rsidRPr="00001527" w:rsidRDefault="00151511" w:rsidP="007F3169">
      <w:pPr>
        <w:rPr>
          <w:rFonts w:asciiTheme="majorHAnsi" w:eastAsia="Times New Roman" w:hAnsiTheme="majorHAnsi" w:cs="Aparajita"/>
          <w:color w:val="000000"/>
          <w:kern w:val="0"/>
          <w:sz w:val="24"/>
          <w:szCs w:val="24"/>
          <w:u w:val="single"/>
          <w14:ligatures w14:val="none"/>
        </w:rPr>
      </w:pPr>
      <w:r w:rsidRPr="00001527">
        <w:rPr>
          <w:rFonts w:asciiTheme="majorHAnsi" w:eastAsia="Times New Roman" w:hAnsiTheme="majorHAnsi" w:cs="Aparajita"/>
          <w:color w:val="000000"/>
          <w:kern w:val="0"/>
          <w:sz w:val="24"/>
          <w:szCs w:val="24"/>
          <w:u w:val="single"/>
          <w14:ligatures w14:val="none"/>
        </w:rPr>
        <w:t xml:space="preserve">Safety </w:t>
      </w:r>
      <w:r w:rsidR="00EB7BE9" w:rsidRPr="00001527">
        <w:rPr>
          <w:rFonts w:asciiTheme="majorHAnsi" w:eastAsia="Times New Roman" w:hAnsiTheme="majorHAnsi" w:cs="Aparajita"/>
          <w:color w:val="000000"/>
          <w:kern w:val="0"/>
          <w:sz w:val="24"/>
          <w:szCs w:val="24"/>
          <w:u w:val="single"/>
          <w14:ligatures w14:val="none"/>
        </w:rPr>
        <w:t>Warnings</w:t>
      </w:r>
    </w:p>
    <w:p w14:paraId="4EFFB799" w14:textId="67FEAD3F" w:rsidR="00EF39EE" w:rsidRPr="00001527" w:rsidRDefault="00B65A06" w:rsidP="00EF3802">
      <w:pPr>
        <w:spacing w:line="480" w:lineRule="auto"/>
        <w:rPr>
          <w:rFonts w:eastAsia="Times New Roman" w:cs="Aparajita"/>
          <w:color w:val="000000"/>
          <w:kern w:val="0"/>
          <w:sz w:val="24"/>
          <w:szCs w:val="24"/>
          <w14:ligatures w14:val="none"/>
        </w:rPr>
      </w:pPr>
      <w:r w:rsidRPr="00001527">
        <w:rPr>
          <w:rFonts w:eastAsia="Times New Roman" w:cs="Aparajita"/>
          <w:color w:val="000000"/>
          <w:kern w:val="0"/>
          <w:sz w:val="24"/>
          <w:szCs w:val="24"/>
          <w14:ligatures w14:val="none"/>
        </w:rPr>
        <w:t xml:space="preserve">This unit can operate in water up to 500 ft, for one hour. If used in deeper water the performance will be of </w:t>
      </w:r>
      <w:r w:rsidR="00F35AC2" w:rsidRPr="00001527">
        <w:rPr>
          <w:rFonts w:eastAsia="Times New Roman" w:cs="Aparajita"/>
          <w:color w:val="000000"/>
          <w:kern w:val="0"/>
          <w:sz w:val="24"/>
          <w:szCs w:val="24"/>
          <w14:ligatures w14:val="none"/>
        </w:rPr>
        <w:t>inferior quality</w:t>
      </w:r>
      <w:r w:rsidRPr="00001527">
        <w:rPr>
          <w:rFonts w:eastAsia="Times New Roman" w:cs="Aparajita"/>
          <w:color w:val="000000"/>
          <w:kern w:val="0"/>
          <w:sz w:val="24"/>
          <w:szCs w:val="24"/>
          <w14:ligatures w14:val="none"/>
        </w:rPr>
        <w:t xml:space="preserve"> and the </w:t>
      </w:r>
      <w:r w:rsidR="00832402">
        <w:rPr>
          <w:rFonts w:eastAsia="Times New Roman" w:cs="Aparajita"/>
          <w:color w:val="000000"/>
          <w:kern w:val="0"/>
          <w:sz w:val="24"/>
          <w:szCs w:val="24"/>
          <w14:ligatures w14:val="none"/>
        </w:rPr>
        <w:t>unit</w:t>
      </w:r>
      <w:r w:rsidRPr="00001527">
        <w:rPr>
          <w:rFonts w:eastAsia="Times New Roman" w:cs="Aparajita"/>
          <w:color w:val="000000"/>
          <w:kern w:val="0"/>
          <w:sz w:val="24"/>
          <w:szCs w:val="24"/>
          <w14:ligatures w14:val="none"/>
        </w:rPr>
        <w:t xml:space="preserve"> could be damaged from water pressure. </w:t>
      </w:r>
      <w:r w:rsidR="002027D6">
        <w:rPr>
          <w:rFonts w:eastAsia="Times New Roman" w:cs="Aparajita"/>
          <w:color w:val="000000"/>
          <w:kern w:val="0"/>
          <w:sz w:val="24"/>
          <w:szCs w:val="24"/>
          <w14:ligatures w14:val="none"/>
        </w:rPr>
        <w:t>Please p</w:t>
      </w:r>
      <w:r w:rsidRPr="00001527">
        <w:rPr>
          <w:rFonts w:eastAsia="Times New Roman" w:cs="Aparajita"/>
          <w:color w:val="000000"/>
          <w:kern w:val="0"/>
          <w:sz w:val="24"/>
          <w:szCs w:val="24"/>
          <w14:ligatures w14:val="none"/>
        </w:rPr>
        <w:t>rovide the care and maintenance guidelines described in this document</w:t>
      </w:r>
      <w:r w:rsidR="002027D6">
        <w:rPr>
          <w:rFonts w:eastAsia="Times New Roman" w:cs="Aparajita"/>
          <w:color w:val="000000"/>
          <w:kern w:val="0"/>
          <w:sz w:val="24"/>
          <w:szCs w:val="24"/>
          <w14:ligatures w14:val="none"/>
        </w:rPr>
        <w:t>, they</w:t>
      </w:r>
      <w:r w:rsidR="004D3ABE">
        <w:rPr>
          <w:rFonts w:eastAsia="Times New Roman" w:cs="Aparajita"/>
          <w:color w:val="000000"/>
          <w:kern w:val="0"/>
          <w:sz w:val="24"/>
          <w:szCs w:val="24"/>
          <w14:ligatures w14:val="none"/>
        </w:rPr>
        <w:t xml:space="preserve"> should be strictly</w:t>
      </w:r>
      <w:r w:rsidRPr="00001527">
        <w:rPr>
          <w:rFonts w:eastAsia="Times New Roman" w:cs="Aparajita"/>
          <w:color w:val="000000"/>
          <w:kern w:val="0"/>
          <w:sz w:val="24"/>
          <w:szCs w:val="24"/>
          <w14:ligatures w14:val="none"/>
        </w:rPr>
        <w:t xml:space="preserve"> followed. If used in salt water, rinse in clean freshwater, such as tap water. Any malfunction caused by customer misuse, or mishandling will not be covered by the warranty.</w:t>
      </w:r>
      <w:r w:rsidR="00511BD2">
        <w:rPr>
          <w:rFonts w:eastAsia="Times New Roman" w:cs="Aparajita"/>
          <w:color w:val="000000"/>
          <w:kern w:val="0"/>
          <w:sz w:val="24"/>
          <w:szCs w:val="24"/>
          <w14:ligatures w14:val="none"/>
        </w:rPr>
        <w:t xml:space="preserve"> </w:t>
      </w:r>
      <w:r w:rsidR="00011566">
        <w:rPr>
          <w:rFonts w:eastAsia="Times New Roman" w:cs="Aparajita"/>
          <w:color w:val="000000"/>
          <w:kern w:val="0"/>
          <w:sz w:val="24"/>
          <w:szCs w:val="24"/>
          <w14:ligatures w14:val="none"/>
        </w:rPr>
        <w:t xml:space="preserve">Do not get </w:t>
      </w:r>
      <w:r w:rsidR="00FA02C5">
        <w:rPr>
          <w:rFonts w:eastAsia="Times New Roman" w:cs="Aparajita"/>
          <w:color w:val="000000"/>
          <w:kern w:val="0"/>
          <w:sz w:val="24"/>
          <w:szCs w:val="24"/>
          <w14:ligatures w14:val="none"/>
        </w:rPr>
        <w:t xml:space="preserve">Type </w:t>
      </w:r>
      <w:r w:rsidR="00813289">
        <w:rPr>
          <w:rFonts w:eastAsia="Times New Roman" w:cs="Aparajita"/>
          <w:color w:val="000000"/>
          <w:kern w:val="0"/>
          <w:sz w:val="24"/>
          <w:szCs w:val="24"/>
          <w14:ligatures w14:val="none"/>
        </w:rPr>
        <w:t>C Transmitter</w:t>
      </w:r>
      <w:r w:rsidR="00011566">
        <w:rPr>
          <w:rFonts w:eastAsia="Times New Roman" w:cs="Aparajita"/>
          <w:color w:val="000000"/>
          <w:kern w:val="0"/>
          <w:sz w:val="24"/>
          <w:szCs w:val="24"/>
          <w14:ligatures w14:val="none"/>
        </w:rPr>
        <w:t xml:space="preserve"> wet it is </w:t>
      </w:r>
      <w:r w:rsidR="00B6033A">
        <w:rPr>
          <w:rFonts w:eastAsia="Times New Roman" w:cs="Aparajita"/>
          <w:color w:val="000000"/>
          <w:kern w:val="0"/>
          <w:sz w:val="24"/>
          <w:szCs w:val="24"/>
          <w14:ligatures w14:val="none"/>
        </w:rPr>
        <w:t xml:space="preserve">connected to </w:t>
      </w:r>
      <w:r w:rsidR="000D60E1">
        <w:rPr>
          <w:rFonts w:eastAsia="Times New Roman" w:cs="Aparajita"/>
          <w:color w:val="000000"/>
          <w:kern w:val="0"/>
          <w:sz w:val="24"/>
          <w:szCs w:val="24"/>
          <w14:ligatures w14:val="none"/>
        </w:rPr>
        <w:t xml:space="preserve">TW Dodger </w:t>
      </w:r>
      <w:r w:rsidR="009E6270">
        <w:rPr>
          <w:rFonts w:eastAsia="Times New Roman" w:cs="Aparajita"/>
          <w:color w:val="000000"/>
          <w:kern w:val="0"/>
          <w:sz w:val="24"/>
          <w:szCs w:val="24"/>
          <w14:ligatures w14:val="none"/>
        </w:rPr>
        <w:t>digitally</w:t>
      </w:r>
      <w:r w:rsidR="00081928">
        <w:rPr>
          <w:rFonts w:eastAsia="Times New Roman" w:cs="Aparajita"/>
          <w:color w:val="000000"/>
          <w:kern w:val="0"/>
          <w:sz w:val="24"/>
          <w:szCs w:val="24"/>
          <w14:ligatures w14:val="none"/>
        </w:rPr>
        <w:t>.</w:t>
      </w:r>
      <w:r w:rsidR="009D28AC">
        <w:rPr>
          <w:rFonts w:eastAsia="Times New Roman" w:cs="Aparajita"/>
          <w:color w:val="000000"/>
          <w:kern w:val="0"/>
          <w:sz w:val="24"/>
          <w:szCs w:val="24"/>
          <w14:ligatures w14:val="none"/>
        </w:rPr>
        <w:t xml:space="preserve"> a</w:t>
      </w:r>
      <w:r w:rsidR="009E0257">
        <w:rPr>
          <w:rFonts w:eastAsia="Times New Roman" w:cs="Aparajita"/>
          <w:color w:val="000000"/>
          <w:kern w:val="0"/>
          <w:sz w:val="24"/>
          <w:szCs w:val="24"/>
          <w14:ligatures w14:val="none"/>
        </w:rPr>
        <w:t>lso use care not to get TW</w:t>
      </w:r>
      <w:r w:rsidR="00CE1DF4">
        <w:rPr>
          <w:rFonts w:eastAsia="Times New Roman" w:cs="Aparajita"/>
          <w:color w:val="000000"/>
          <w:kern w:val="0"/>
          <w:sz w:val="24"/>
          <w:szCs w:val="24"/>
          <w14:ligatures w14:val="none"/>
        </w:rPr>
        <w:t xml:space="preserve"> viewer</w:t>
      </w:r>
      <w:r w:rsidR="00B42E78">
        <w:rPr>
          <w:rFonts w:eastAsia="Times New Roman" w:cs="Aparajita"/>
          <w:color w:val="000000"/>
          <w:kern w:val="0"/>
          <w:sz w:val="24"/>
          <w:szCs w:val="24"/>
          <w14:ligatures w14:val="none"/>
        </w:rPr>
        <w:t xml:space="preserve"> wet it could malfunction.</w:t>
      </w:r>
    </w:p>
    <w:p w14:paraId="11729D96" w14:textId="77777777" w:rsidR="008B7208" w:rsidRDefault="008B7208" w:rsidP="00DE209D">
      <w:pPr>
        <w:rPr>
          <w:rFonts w:asciiTheme="majorHAnsi" w:eastAsia="Times New Roman" w:hAnsiTheme="majorHAnsi" w:cs="Aparajita"/>
          <w:color w:val="000000"/>
          <w:kern w:val="0"/>
          <w:sz w:val="24"/>
          <w:szCs w:val="24"/>
          <w:u w:val="single"/>
          <w14:ligatures w14:val="none"/>
        </w:rPr>
      </w:pPr>
    </w:p>
    <w:p w14:paraId="2775ECC3" w14:textId="77777777" w:rsidR="008B7208" w:rsidRDefault="008B7208" w:rsidP="00DE209D">
      <w:pPr>
        <w:rPr>
          <w:rFonts w:asciiTheme="majorHAnsi" w:eastAsia="Times New Roman" w:hAnsiTheme="majorHAnsi" w:cs="Aparajita"/>
          <w:color w:val="000000"/>
          <w:kern w:val="0"/>
          <w:sz w:val="24"/>
          <w:szCs w:val="24"/>
          <w:u w:val="single"/>
          <w14:ligatures w14:val="none"/>
        </w:rPr>
      </w:pPr>
    </w:p>
    <w:p w14:paraId="2D08F854" w14:textId="0A176616" w:rsidR="00FC2CBD" w:rsidRDefault="00FC2CBD" w:rsidP="00DE209D">
      <w:pPr>
        <w:rPr>
          <w:rFonts w:asciiTheme="majorHAnsi" w:eastAsia="Times New Roman" w:hAnsiTheme="majorHAnsi" w:cs="Aparajita"/>
          <w:color w:val="000000"/>
          <w:kern w:val="0"/>
          <w:sz w:val="24"/>
          <w:szCs w:val="24"/>
          <w:u w:val="single"/>
          <w14:ligatures w14:val="none"/>
        </w:rPr>
      </w:pPr>
      <w:r w:rsidRPr="00B76117">
        <w:rPr>
          <w:rFonts w:asciiTheme="majorHAnsi" w:eastAsia="Times New Roman" w:hAnsiTheme="majorHAnsi" w:cs="Aparajita"/>
          <w:color w:val="000000"/>
          <w:kern w:val="0"/>
          <w:sz w:val="24"/>
          <w:szCs w:val="24"/>
          <w:u w:val="single"/>
          <w14:ligatures w14:val="none"/>
        </w:rPr>
        <w:t>Charging</w:t>
      </w:r>
      <w:r w:rsidR="005444CD" w:rsidRPr="00B76117">
        <w:rPr>
          <w:rFonts w:asciiTheme="majorHAnsi" w:eastAsia="Times New Roman" w:hAnsiTheme="majorHAnsi" w:cs="Aparajita"/>
          <w:color w:val="000000"/>
          <w:kern w:val="0"/>
          <w:sz w:val="24"/>
          <w:szCs w:val="24"/>
          <w:u w:val="single"/>
          <w14:ligatures w14:val="none"/>
        </w:rPr>
        <w:t xml:space="preserve"> the </w:t>
      </w:r>
      <w:r w:rsidR="00E45180" w:rsidRPr="00B76117">
        <w:rPr>
          <w:rFonts w:asciiTheme="majorHAnsi" w:eastAsia="Times New Roman" w:hAnsiTheme="majorHAnsi" w:cs="Aparajita"/>
          <w:color w:val="000000"/>
          <w:kern w:val="0"/>
          <w:sz w:val="24"/>
          <w:szCs w:val="24"/>
          <w:u w:val="single"/>
          <w14:ligatures w14:val="none"/>
        </w:rPr>
        <w:t>Battery</w:t>
      </w:r>
    </w:p>
    <w:p w14:paraId="1F885B68" w14:textId="6D1D7C57" w:rsidR="000F7FB2" w:rsidRPr="00E443A6" w:rsidRDefault="00E443A6" w:rsidP="00DE209D">
      <w:pPr>
        <w:rPr>
          <w:rFonts w:asciiTheme="majorHAnsi" w:eastAsia="Times New Roman" w:hAnsiTheme="majorHAnsi" w:cs="Aparajita"/>
          <w:color w:val="000000"/>
          <w:kern w:val="0"/>
          <w:sz w:val="24"/>
          <w:szCs w:val="24"/>
          <w14:ligatures w14:val="none"/>
        </w:rPr>
      </w:pPr>
      <w:r>
        <w:rPr>
          <w:rFonts w:asciiTheme="majorHAnsi" w:eastAsia="Times New Roman" w:hAnsiTheme="majorHAnsi" w:cs="Aparajita"/>
          <w:color w:val="000000"/>
          <w:kern w:val="0"/>
          <w:sz w:val="24"/>
          <w:szCs w:val="24"/>
          <w14:ligatures w14:val="none"/>
        </w:rPr>
        <w:t>(</w:t>
      </w:r>
      <w:r w:rsidR="000F7FB2" w:rsidRPr="00E443A6">
        <w:rPr>
          <w:rFonts w:asciiTheme="majorHAnsi" w:eastAsia="Times New Roman" w:hAnsiTheme="majorHAnsi" w:cs="Aparajita"/>
          <w:color w:val="000000"/>
          <w:kern w:val="0"/>
          <w:sz w:val="24"/>
          <w:szCs w:val="24"/>
          <w14:ligatures w14:val="none"/>
        </w:rPr>
        <w:t xml:space="preserve">Only for </w:t>
      </w:r>
      <w:r w:rsidRPr="00E443A6">
        <w:rPr>
          <w:rFonts w:asciiTheme="majorHAnsi" w:eastAsia="Times New Roman" w:hAnsiTheme="majorHAnsi" w:cs="Aparajita"/>
          <w:color w:val="000000"/>
          <w:kern w:val="0"/>
          <w:sz w:val="24"/>
          <w:szCs w:val="24"/>
          <w14:ligatures w14:val="none"/>
        </w:rPr>
        <w:t>TW</w:t>
      </w:r>
      <w:r w:rsidR="00D76372">
        <w:rPr>
          <w:rFonts w:asciiTheme="majorHAnsi" w:eastAsia="Times New Roman" w:hAnsiTheme="majorHAnsi" w:cs="Aparajita"/>
          <w:color w:val="000000"/>
          <w:kern w:val="0"/>
          <w:sz w:val="24"/>
          <w:szCs w:val="24"/>
          <w14:ligatures w14:val="none"/>
        </w:rPr>
        <w:t xml:space="preserve"> viewer</w:t>
      </w:r>
      <w:r>
        <w:rPr>
          <w:rFonts w:asciiTheme="majorHAnsi" w:eastAsia="Times New Roman" w:hAnsiTheme="majorHAnsi" w:cs="Aparajita"/>
          <w:color w:val="000000"/>
          <w:kern w:val="0"/>
          <w:sz w:val="24"/>
          <w:szCs w:val="24"/>
          <w14:ligatures w14:val="none"/>
        </w:rPr>
        <w:t>)</w:t>
      </w:r>
    </w:p>
    <w:p w14:paraId="3F48F2B7" w14:textId="298BD753" w:rsidR="00061ACE" w:rsidRPr="000214CE" w:rsidRDefault="00E45180" w:rsidP="00A15AD9">
      <w:pPr>
        <w:spacing w:line="480" w:lineRule="auto"/>
        <w:rPr>
          <w:rFonts w:eastAsia="Times New Roman" w:cs="Aparajita"/>
          <w:color w:val="000000"/>
          <w:kern w:val="0"/>
          <w:sz w:val="24"/>
          <w:szCs w:val="24"/>
          <w14:ligatures w14:val="none"/>
        </w:rPr>
      </w:pPr>
      <w:r w:rsidRPr="00B0690C">
        <w:rPr>
          <w:rFonts w:eastAsia="Times New Roman" w:cs="Aparajita"/>
          <w:color w:val="000000"/>
          <w:kern w:val="0"/>
          <w:sz w:val="24"/>
          <w:szCs w:val="24"/>
          <w14:ligatures w14:val="none"/>
        </w:rPr>
        <w:t xml:space="preserve">When this unit is purchased, the battery is not charged. Charge the battery fully </w:t>
      </w:r>
      <w:r w:rsidRPr="00B76117">
        <w:rPr>
          <w:rFonts w:eastAsia="Times New Roman" w:cs="Aparajita"/>
          <w:color w:val="000000"/>
          <w:kern w:val="0"/>
          <w:sz w:val="24"/>
          <w:szCs w:val="24"/>
          <w14:ligatures w14:val="none"/>
        </w:rPr>
        <w:t>before using this unit for the first time. This unit has a built-in rechargeable lithium-ion battery. The indicator light on the back of the unit will turn red to indicate that it is charging. Once the unit is completely charged the charging light will turn off. Once charging is complete, disconnect the</w:t>
      </w:r>
      <w:r w:rsidR="00C815EE">
        <w:rPr>
          <w:rFonts w:eastAsia="Times New Roman" w:cs="Aparajita"/>
          <w:color w:val="000000"/>
          <w:kern w:val="0"/>
          <w:sz w:val="24"/>
          <w:szCs w:val="24"/>
          <w14:ligatures w14:val="none"/>
        </w:rPr>
        <w:t xml:space="preserve"> Type C c</w:t>
      </w:r>
      <w:r w:rsidRPr="00B76117">
        <w:rPr>
          <w:rFonts w:eastAsia="Times New Roman" w:cs="Aparajita"/>
          <w:color w:val="000000"/>
          <w:kern w:val="0"/>
          <w:sz w:val="24"/>
          <w:szCs w:val="24"/>
          <w14:ligatures w14:val="none"/>
        </w:rPr>
        <w:t>able from the TW</w:t>
      </w:r>
      <w:r w:rsidR="00F24120">
        <w:rPr>
          <w:rFonts w:eastAsia="Times New Roman" w:cs="Aparajita"/>
          <w:color w:val="000000"/>
          <w:kern w:val="0"/>
          <w:sz w:val="24"/>
          <w:szCs w:val="24"/>
          <w14:ligatures w14:val="none"/>
        </w:rPr>
        <w:t xml:space="preserve"> viewer</w:t>
      </w:r>
      <w:r w:rsidR="000214CE">
        <w:rPr>
          <w:rFonts w:eastAsia="Times New Roman" w:cs="Aparajita"/>
          <w:color w:val="000000"/>
          <w:kern w:val="0"/>
          <w:sz w:val="24"/>
          <w:szCs w:val="24"/>
          <w14:ligatures w14:val="none"/>
        </w:rPr>
        <w:t>.</w:t>
      </w:r>
    </w:p>
    <w:p w14:paraId="192B2102" w14:textId="1349C479" w:rsidR="001226B7" w:rsidRPr="00A15AD9" w:rsidRDefault="00C07FA0" w:rsidP="00DE209D">
      <w:pPr>
        <w:rPr>
          <w:rFonts w:eastAsia="Times New Roman" w:cs="Aparajita"/>
          <w:color w:val="000000"/>
          <w:kern w:val="0"/>
          <w:sz w:val="24"/>
          <w:szCs w:val="24"/>
          <w14:ligatures w14:val="none"/>
        </w:rPr>
      </w:pPr>
      <w:r w:rsidRPr="00A15AD9">
        <w:rPr>
          <w:rFonts w:eastAsia="Times New Roman" w:cs="Aparajita"/>
          <w:color w:val="000000"/>
          <w:kern w:val="0"/>
          <w:sz w:val="24"/>
          <w:szCs w:val="24"/>
          <w14:ligatures w14:val="none"/>
        </w:rPr>
        <w:t xml:space="preserve"> </w:t>
      </w:r>
    </w:p>
    <w:p w14:paraId="3740148F" w14:textId="0E5D1C37" w:rsidR="000F08A0" w:rsidRPr="00A15AD9" w:rsidRDefault="00DA4E49" w:rsidP="00A478BD">
      <w:pPr>
        <w:spacing w:line="480" w:lineRule="auto"/>
        <w:rPr>
          <w:sz w:val="24"/>
          <w:szCs w:val="24"/>
          <w:u w:val="single"/>
        </w:rPr>
      </w:pPr>
      <w:r w:rsidRPr="00A15AD9">
        <w:rPr>
          <w:rFonts w:asciiTheme="majorHAnsi" w:hAnsiTheme="majorHAnsi"/>
          <w:sz w:val="24"/>
          <w:szCs w:val="24"/>
          <w:u w:val="single"/>
        </w:rPr>
        <w:t>P</w:t>
      </w:r>
      <w:r w:rsidR="000F08A0" w:rsidRPr="00A15AD9">
        <w:rPr>
          <w:rFonts w:asciiTheme="majorHAnsi" w:hAnsiTheme="majorHAnsi"/>
          <w:sz w:val="24"/>
          <w:szCs w:val="24"/>
          <w:u w:val="single"/>
        </w:rPr>
        <w:t>rocedures</w:t>
      </w:r>
    </w:p>
    <w:p w14:paraId="6F9468FC" w14:textId="58A36105" w:rsidR="000D75EF" w:rsidRDefault="006C298C" w:rsidP="00A15AD9">
      <w:pPr>
        <w:spacing w:line="480" w:lineRule="auto"/>
        <w:rPr>
          <w:rFonts w:eastAsia="Times New Roman" w:cs="Aparajita"/>
          <w:color w:val="000000"/>
          <w:kern w:val="0"/>
          <w:sz w:val="24"/>
          <w:szCs w:val="24"/>
          <w14:ligatures w14:val="none"/>
        </w:rPr>
      </w:pPr>
      <w:r w:rsidRPr="006C298C">
        <w:rPr>
          <w:rFonts w:eastAsia="Times New Roman" w:cs="Aparajita"/>
          <w:color w:val="000000"/>
          <w:kern w:val="0"/>
          <w:sz w:val="24"/>
          <w:szCs w:val="24"/>
          <w14:ligatures w14:val="none"/>
        </w:rPr>
        <w:t>First</w:t>
      </w:r>
      <w:r>
        <w:rPr>
          <w:rFonts w:eastAsia="Times New Roman" w:cs="Aparajita"/>
          <w:color w:val="000000"/>
          <w:kern w:val="0"/>
          <w:sz w:val="24"/>
          <w:szCs w:val="24"/>
          <w14:ligatures w14:val="none"/>
        </w:rPr>
        <w:t xml:space="preserve"> </w:t>
      </w:r>
      <w:r w:rsidR="00EB58F1">
        <w:rPr>
          <w:rFonts w:eastAsia="Times New Roman" w:cs="Aparajita"/>
          <w:color w:val="000000"/>
          <w:kern w:val="0"/>
          <w:sz w:val="24"/>
          <w:szCs w:val="24"/>
          <w14:ligatures w14:val="none"/>
        </w:rPr>
        <w:t>using a secure knot</w:t>
      </w:r>
      <w:r w:rsidR="007F0A5E">
        <w:rPr>
          <w:rFonts w:eastAsia="Times New Roman" w:cs="Aparajita"/>
          <w:color w:val="000000"/>
          <w:kern w:val="0"/>
          <w:sz w:val="24"/>
          <w:szCs w:val="24"/>
          <w14:ligatures w14:val="none"/>
        </w:rPr>
        <w:t xml:space="preserve"> tie the TW FISH CAM Dodger</w:t>
      </w:r>
      <w:r w:rsidR="00FD2D89">
        <w:rPr>
          <w:rFonts w:eastAsia="Times New Roman" w:cs="Aparajita"/>
          <w:color w:val="000000"/>
          <w:kern w:val="0"/>
          <w:sz w:val="24"/>
          <w:szCs w:val="24"/>
          <w14:ligatures w14:val="none"/>
        </w:rPr>
        <w:t xml:space="preserve"> to your line using </w:t>
      </w:r>
      <w:r w:rsidR="00A478BD">
        <w:rPr>
          <w:rFonts w:eastAsia="Times New Roman" w:cs="Aparajita"/>
          <w:color w:val="000000"/>
          <w:kern w:val="0"/>
          <w:sz w:val="24"/>
          <w:szCs w:val="24"/>
          <w14:ligatures w14:val="none"/>
        </w:rPr>
        <w:t>50-pound</w:t>
      </w:r>
      <w:r w:rsidR="00FD2D89">
        <w:rPr>
          <w:rFonts w:eastAsia="Times New Roman" w:cs="Aparajita"/>
          <w:color w:val="000000"/>
          <w:kern w:val="0"/>
          <w:sz w:val="24"/>
          <w:szCs w:val="24"/>
          <w14:ligatures w14:val="none"/>
        </w:rPr>
        <w:t xml:space="preserve"> test (recommended</w:t>
      </w:r>
      <w:r w:rsidR="00970D85">
        <w:rPr>
          <w:rFonts w:eastAsia="Times New Roman" w:cs="Aparajita"/>
          <w:color w:val="000000"/>
          <w:kern w:val="0"/>
          <w:sz w:val="24"/>
          <w:szCs w:val="24"/>
          <w14:ligatures w14:val="none"/>
        </w:rPr>
        <w:t xml:space="preserve">) </w:t>
      </w:r>
    </w:p>
    <w:p w14:paraId="25777FB1" w14:textId="4CDA6F72" w:rsidR="00970D85" w:rsidRDefault="00970D85" w:rsidP="00A15AD9">
      <w:pPr>
        <w:spacing w:line="480" w:lineRule="auto"/>
        <w:rPr>
          <w:rFonts w:eastAsia="Times New Roman" w:cs="Aparajita"/>
          <w:color w:val="000000"/>
          <w:kern w:val="0"/>
          <w:sz w:val="24"/>
          <w:szCs w:val="24"/>
          <w14:ligatures w14:val="none"/>
        </w:rPr>
      </w:pPr>
      <w:r>
        <w:rPr>
          <w:rFonts w:eastAsia="Times New Roman" w:cs="Aparajita"/>
          <w:color w:val="000000"/>
          <w:kern w:val="0"/>
          <w:sz w:val="24"/>
          <w:szCs w:val="24"/>
          <w14:ligatures w14:val="none"/>
        </w:rPr>
        <w:t>Next tie</w:t>
      </w:r>
      <w:r w:rsidR="00E252B8">
        <w:rPr>
          <w:rFonts w:eastAsia="Times New Roman" w:cs="Aparajita"/>
          <w:color w:val="000000"/>
          <w:kern w:val="0"/>
          <w:sz w:val="24"/>
          <w:szCs w:val="24"/>
          <w14:ligatures w14:val="none"/>
        </w:rPr>
        <w:t xml:space="preserve"> another five inches </w:t>
      </w:r>
      <w:r w:rsidR="00C275D3">
        <w:rPr>
          <w:rFonts w:eastAsia="Times New Roman" w:cs="Aparajita"/>
          <w:color w:val="000000"/>
          <w:kern w:val="0"/>
          <w:sz w:val="24"/>
          <w:szCs w:val="24"/>
          <w14:ligatures w14:val="none"/>
        </w:rPr>
        <w:t xml:space="preserve">of 50 </w:t>
      </w:r>
      <w:r w:rsidR="00ED2497">
        <w:rPr>
          <w:rFonts w:eastAsia="Times New Roman" w:cs="Aparajita"/>
          <w:color w:val="000000"/>
          <w:kern w:val="0"/>
          <w:sz w:val="24"/>
          <w:szCs w:val="24"/>
          <w14:ligatures w14:val="none"/>
        </w:rPr>
        <w:t>lb.</w:t>
      </w:r>
      <w:r w:rsidR="00C275D3">
        <w:rPr>
          <w:rFonts w:eastAsia="Times New Roman" w:cs="Aparajita"/>
          <w:color w:val="000000"/>
          <w:kern w:val="0"/>
          <w:sz w:val="24"/>
          <w:szCs w:val="24"/>
          <w14:ligatures w14:val="none"/>
        </w:rPr>
        <w:t xml:space="preserve"> test</w:t>
      </w:r>
      <w:r w:rsidR="006E2E31">
        <w:rPr>
          <w:rFonts w:eastAsia="Times New Roman" w:cs="Aparajita"/>
          <w:color w:val="000000"/>
          <w:kern w:val="0"/>
          <w:sz w:val="24"/>
          <w:szCs w:val="24"/>
          <w14:ligatures w14:val="none"/>
        </w:rPr>
        <w:t xml:space="preserve"> to the </w:t>
      </w:r>
      <w:r w:rsidR="000E0345">
        <w:rPr>
          <w:rFonts w:eastAsia="Times New Roman" w:cs="Aparajita"/>
          <w:color w:val="000000"/>
          <w:kern w:val="0"/>
          <w:sz w:val="24"/>
          <w:szCs w:val="24"/>
          <w14:ligatures w14:val="none"/>
        </w:rPr>
        <w:t xml:space="preserve">bottom and </w:t>
      </w:r>
      <w:r w:rsidR="002669D9">
        <w:rPr>
          <w:rFonts w:eastAsia="Times New Roman" w:cs="Aparajita"/>
          <w:color w:val="000000"/>
          <w:kern w:val="0"/>
          <w:sz w:val="24"/>
          <w:szCs w:val="24"/>
          <w14:ligatures w14:val="none"/>
        </w:rPr>
        <w:t>tie</w:t>
      </w:r>
      <w:r w:rsidR="004A0696">
        <w:rPr>
          <w:rFonts w:eastAsia="Times New Roman" w:cs="Aparajita"/>
          <w:color w:val="000000"/>
          <w:kern w:val="0"/>
          <w:sz w:val="24"/>
          <w:szCs w:val="24"/>
          <w14:ligatures w14:val="none"/>
        </w:rPr>
        <w:t xml:space="preserve"> </w:t>
      </w:r>
      <w:r>
        <w:rPr>
          <w:rFonts w:eastAsia="Times New Roman" w:cs="Aparajita"/>
          <w:color w:val="000000"/>
          <w:kern w:val="0"/>
          <w:sz w:val="24"/>
          <w:szCs w:val="24"/>
          <w14:ligatures w14:val="none"/>
        </w:rPr>
        <w:t xml:space="preserve">your leader to </w:t>
      </w:r>
      <w:r w:rsidR="00135223">
        <w:rPr>
          <w:rFonts w:eastAsia="Times New Roman" w:cs="Aparajita"/>
          <w:color w:val="000000"/>
          <w:kern w:val="0"/>
          <w:sz w:val="24"/>
          <w:szCs w:val="24"/>
          <w14:ligatures w14:val="none"/>
        </w:rPr>
        <w:t xml:space="preserve">the TW FISH CAM </w:t>
      </w:r>
      <w:r w:rsidR="004E6AD2">
        <w:rPr>
          <w:rFonts w:eastAsia="Times New Roman" w:cs="Aparajita"/>
          <w:color w:val="000000"/>
          <w:kern w:val="0"/>
          <w:sz w:val="24"/>
          <w:szCs w:val="24"/>
          <w14:ligatures w14:val="none"/>
        </w:rPr>
        <w:t>Dodger</w:t>
      </w:r>
      <w:r w:rsidR="004A0696">
        <w:rPr>
          <w:rFonts w:eastAsia="Times New Roman" w:cs="Aparajita"/>
          <w:color w:val="000000"/>
          <w:kern w:val="0"/>
          <w:sz w:val="24"/>
          <w:szCs w:val="24"/>
          <w14:ligatures w14:val="none"/>
        </w:rPr>
        <w:t>.</w:t>
      </w:r>
    </w:p>
    <w:p w14:paraId="3EF9CCDF" w14:textId="77777777" w:rsidR="00137D8C" w:rsidRDefault="004E6AD2" w:rsidP="00A15AD9">
      <w:pPr>
        <w:spacing w:line="480" w:lineRule="auto"/>
        <w:rPr>
          <w:rFonts w:eastAsia="Times New Roman" w:cs="Aparajita"/>
          <w:color w:val="000000"/>
          <w:kern w:val="0"/>
          <w:sz w:val="24"/>
          <w:szCs w:val="24"/>
          <w14:ligatures w14:val="none"/>
        </w:rPr>
      </w:pPr>
      <w:r>
        <w:rPr>
          <w:rFonts w:eastAsia="Times New Roman" w:cs="Aparajita"/>
          <w:color w:val="000000"/>
          <w:kern w:val="0"/>
          <w:sz w:val="24"/>
          <w:szCs w:val="24"/>
          <w14:ligatures w14:val="none"/>
        </w:rPr>
        <w:t xml:space="preserve">Then </w:t>
      </w:r>
      <w:r w:rsidR="00CF54CA">
        <w:rPr>
          <w:rFonts w:eastAsia="Times New Roman" w:cs="Aparajita"/>
          <w:color w:val="000000"/>
          <w:kern w:val="0"/>
          <w:sz w:val="24"/>
          <w:szCs w:val="24"/>
          <w14:ligatures w14:val="none"/>
        </w:rPr>
        <w:t>plug the Type C transmitter in</w:t>
      </w:r>
      <w:r w:rsidR="008D6743">
        <w:rPr>
          <w:rFonts w:eastAsia="Times New Roman" w:cs="Aparajita"/>
          <w:color w:val="000000"/>
          <w:kern w:val="0"/>
          <w:sz w:val="24"/>
          <w:szCs w:val="24"/>
          <w14:ligatures w14:val="none"/>
        </w:rPr>
        <w:t>to</w:t>
      </w:r>
      <w:r w:rsidR="00CF54CA">
        <w:rPr>
          <w:rFonts w:eastAsia="Times New Roman" w:cs="Aparajita"/>
          <w:color w:val="000000"/>
          <w:kern w:val="0"/>
          <w:sz w:val="24"/>
          <w:szCs w:val="24"/>
          <w14:ligatures w14:val="none"/>
        </w:rPr>
        <w:t xml:space="preserve"> the</w:t>
      </w:r>
      <w:r w:rsidR="008D6743">
        <w:rPr>
          <w:rFonts w:eastAsia="Times New Roman" w:cs="Aparajita"/>
          <w:color w:val="000000"/>
          <w:kern w:val="0"/>
          <w:sz w:val="24"/>
          <w:szCs w:val="24"/>
          <w14:ligatures w14:val="none"/>
        </w:rPr>
        <w:t xml:space="preserve"> TW viewer</w:t>
      </w:r>
      <w:r w:rsidR="00386C46">
        <w:rPr>
          <w:rFonts w:eastAsia="Times New Roman" w:cs="Aparajita"/>
          <w:color w:val="000000"/>
          <w:kern w:val="0"/>
          <w:sz w:val="24"/>
          <w:szCs w:val="24"/>
          <w14:ligatures w14:val="none"/>
        </w:rPr>
        <w:t xml:space="preserve"> or into a cell phone that has our app installed</w:t>
      </w:r>
      <w:r w:rsidR="00137D8C">
        <w:rPr>
          <w:rFonts w:eastAsia="Times New Roman" w:cs="Aparajita"/>
          <w:color w:val="000000"/>
          <w:kern w:val="0"/>
          <w:sz w:val="24"/>
          <w:szCs w:val="24"/>
          <w14:ligatures w14:val="none"/>
        </w:rPr>
        <w:t>.</w:t>
      </w:r>
    </w:p>
    <w:p w14:paraId="38FC25CE" w14:textId="0FBFA68A" w:rsidR="004E6AD2" w:rsidRPr="006C298C" w:rsidRDefault="00137D8C" w:rsidP="00A15AD9">
      <w:pPr>
        <w:spacing w:line="480" w:lineRule="auto"/>
        <w:rPr>
          <w:rFonts w:eastAsia="Times New Roman" w:cs="Aparajita"/>
          <w:color w:val="000000"/>
          <w:kern w:val="0"/>
          <w:sz w:val="24"/>
          <w:szCs w:val="24"/>
          <w14:ligatures w14:val="none"/>
        </w:rPr>
      </w:pPr>
      <w:r>
        <w:rPr>
          <w:rFonts w:eastAsia="Times New Roman" w:cs="Aparajita"/>
          <w:color w:val="000000"/>
          <w:kern w:val="0"/>
          <w:sz w:val="24"/>
          <w:szCs w:val="24"/>
          <w14:ligatures w14:val="none"/>
        </w:rPr>
        <w:t xml:space="preserve">You </w:t>
      </w:r>
      <w:r w:rsidR="006901A6">
        <w:rPr>
          <w:rFonts w:eastAsia="Times New Roman" w:cs="Aparajita"/>
          <w:color w:val="000000"/>
          <w:kern w:val="0"/>
          <w:sz w:val="24"/>
          <w:szCs w:val="24"/>
          <w14:ligatures w14:val="none"/>
        </w:rPr>
        <w:t xml:space="preserve">can now </w:t>
      </w:r>
      <w:r>
        <w:rPr>
          <w:rFonts w:eastAsia="Times New Roman" w:cs="Aparajita"/>
          <w:color w:val="000000"/>
          <w:kern w:val="0"/>
          <w:sz w:val="24"/>
          <w:szCs w:val="24"/>
          <w14:ligatures w14:val="none"/>
        </w:rPr>
        <w:t>cast</w:t>
      </w:r>
      <w:r w:rsidR="003974D4">
        <w:rPr>
          <w:rFonts w:eastAsia="Times New Roman" w:cs="Aparajita"/>
          <w:color w:val="000000"/>
          <w:kern w:val="0"/>
          <w:sz w:val="24"/>
          <w:szCs w:val="24"/>
          <w14:ligatures w14:val="none"/>
        </w:rPr>
        <w:t xml:space="preserve">, drop your </w:t>
      </w:r>
      <w:r w:rsidR="00CD2723">
        <w:rPr>
          <w:rFonts w:eastAsia="Times New Roman" w:cs="Aparajita"/>
          <w:color w:val="000000"/>
          <w:kern w:val="0"/>
          <w:sz w:val="24"/>
          <w:szCs w:val="24"/>
          <w14:ligatures w14:val="none"/>
        </w:rPr>
        <w:t>line,</w:t>
      </w:r>
      <w:r w:rsidR="003974D4">
        <w:rPr>
          <w:rFonts w:eastAsia="Times New Roman" w:cs="Aparajita"/>
          <w:color w:val="000000"/>
          <w:kern w:val="0"/>
          <w:sz w:val="24"/>
          <w:szCs w:val="24"/>
          <w14:ligatures w14:val="none"/>
        </w:rPr>
        <w:t xml:space="preserve"> or use it for trolling</w:t>
      </w:r>
      <w:r w:rsidR="00744B7A">
        <w:rPr>
          <w:rFonts w:eastAsia="Times New Roman" w:cs="Aparajita"/>
          <w:color w:val="000000"/>
          <w:kern w:val="0"/>
          <w:sz w:val="24"/>
          <w:szCs w:val="24"/>
          <w14:ligatures w14:val="none"/>
        </w:rPr>
        <w:t xml:space="preserve"> and enjoy many hours of fun</w:t>
      </w:r>
      <w:r w:rsidR="00036235">
        <w:rPr>
          <w:rFonts w:eastAsia="Times New Roman" w:cs="Aparajita"/>
          <w:color w:val="000000"/>
          <w:kern w:val="0"/>
          <w:sz w:val="24"/>
          <w:szCs w:val="24"/>
          <w14:ligatures w14:val="none"/>
        </w:rPr>
        <w:t xml:space="preserve"> seeing where the fish are or the condition of </w:t>
      </w:r>
      <w:r w:rsidR="00A478BD">
        <w:rPr>
          <w:rFonts w:eastAsia="Times New Roman" w:cs="Aparajita"/>
          <w:color w:val="000000"/>
          <w:kern w:val="0"/>
          <w:sz w:val="24"/>
          <w:szCs w:val="24"/>
          <w14:ligatures w14:val="none"/>
        </w:rPr>
        <w:t>the landscape.</w:t>
      </w:r>
      <w:r w:rsidR="00CF54CA">
        <w:rPr>
          <w:rFonts w:eastAsia="Times New Roman" w:cs="Aparajita"/>
          <w:color w:val="000000"/>
          <w:kern w:val="0"/>
          <w:sz w:val="24"/>
          <w:szCs w:val="24"/>
          <w14:ligatures w14:val="none"/>
        </w:rPr>
        <w:t xml:space="preserve"> </w:t>
      </w:r>
    </w:p>
    <w:p w14:paraId="72631B9B" w14:textId="77777777" w:rsidR="00D555B9" w:rsidRDefault="00D555B9" w:rsidP="00A35C48">
      <w:pPr>
        <w:spacing w:line="480" w:lineRule="auto"/>
        <w:rPr>
          <w:rFonts w:asciiTheme="majorHAnsi" w:hAnsiTheme="majorHAnsi"/>
          <w:sz w:val="24"/>
          <w:szCs w:val="24"/>
          <w:u w:val="single"/>
        </w:rPr>
      </w:pPr>
    </w:p>
    <w:p w14:paraId="73D08482" w14:textId="77777777" w:rsidR="00D555B9" w:rsidRDefault="00D555B9" w:rsidP="00A35C48">
      <w:pPr>
        <w:spacing w:line="480" w:lineRule="auto"/>
        <w:rPr>
          <w:rFonts w:asciiTheme="majorHAnsi" w:hAnsiTheme="majorHAnsi"/>
          <w:sz w:val="24"/>
          <w:szCs w:val="24"/>
          <w:u w:val="single"/>
        </w:rPr>
      </w:pPr>
    </w:p>
    <w:p w14:paraId="44A13FA8" w14:textId="5F26EFF5" w:rsidR="00381C22" w:rsidRPr="00747F2D" w:rsidRDefault="00747F2D" w:rsidP="00A35C48">
      <w:pPr>
        <w:spacing w:line="480" w:lineRule="auto"/>
        <w:rPr>
          <w:rFonts w:asciiTheme="majorHAnsi" w:hAnsiTheme="majorHAnsi"/>
          <w:sz w:val="24"/>
          <w:szCs w:val="24"/>
          <w:u w:val="single"/>
        </w:rPr>
      </w:pPr>
      <w:r w:rsidRPr="00747F2D">
        <w:rPr>
          <w:rFonts w:asciiTheme="majorHAnsi" w:hAnsiTheme="majorHAnsi"/>
          <w:sz w:val="24"/>
          <w:szCs w:val="24"/>
          <w:u w:val="single"/>
        </w:rPr>
        <w:t>T</w:t>
      </w:r>
      <w:r w:rsidR="00856F61" w:rsidRPr="00747F2D">
        <w:rPr>
          <w:rFonts w:asciiTheme="majorHAnsi" w:hAnsiTheme="majorHAnsi"/>
          <w:sz w:val="24"/>
          <w:szCs w:val="24"/>
          <w:u w:val="single"/>
        </w:rPr>
        <w:t xml:space="preserve">roubleshooting </w:t>
      </w:r>
    </w:p>
    <w:p w14:paraId="7859C533" w14:textId="4DFAD3C9" w:rsidR="00905579" w:rsidRPr="009D0023" w:rsidRDefault="00DF6BE6" w:rsidP="00585245">
      <w:pPr>
        <w:spacing w:line="240" w:lineRule="auto"/>
        <w:rPr>
          <w:u w:val="single"/>
        </w:rPr>
      </w:pPr>
      <w:r w:rsidRPr="009D0023">
        <w:rPr>
          <w:u w:val="single"/>
        </w:rPr>
        <w:t>Problem</w:t>
      </w:r>
      <w:r w:rsidRPr="009D0023">
        <w:tab/>
      </w:r>
      <w:r w:rsidRPr="009D0023">
        <w:tab/>
      </w:r>
      <w:r w:rsidRPr="009D0023">
        <w:tab/>
      </w:r>
      <w:r w:rsidR="009A215C" w:rsidRPr="009D0023">
        <w:tab/>
      </w:r>
      <w:r w:rsidR="009A215C" w:rsidRPr="009D0023">
        <w:tab/>
      </w:r>
      <w:r w:rsidR="009A215C" w:rsidRPr="009D0023">
        <w:tab/>
      </w:r>
      <w:r w:rsidR="009A215C" w:rsidRPr="009D0023">
        <w:rPr>
          <w:u w:val="single"/>
        </w:rPr>
        <w:t>Check</w:t>
      </w:r>
    </w:p>
    <w:tbl>
      <w:tblPr>
        <w:tblStyle w:val="TableGrid"/>
        <w:tblW w:w="9548" w:type="dxa"/>
        <w:tblLook w:val="04A0" w:firstRow="1" w:lastRow="0" w:firstColumn="1" w:lastColumn="0" w:noHBand="0" w:noVBand="1"/>
      </w:tblPr>
      <w:tblGrid>
        <w:gridCol w:w="4774"/>
        <w:gridCol w:w="4774"/>
      </w:tblGrid>
      <w:tr w:rsidR="00905579" w:rsidRPr="00B76117" w14:paraId="634BD7C9" w14:textId="77777777" w:rsidTr="002927DC">
        <w:trPr>
          <w:trHeight w:val="1016"/>
        </w:trPr>
        <w:tc>
          <w:tcPr>
            <w:tcW w:w="4774" w:type="dxa"/>
          </w:tcPr>
          <w:p w14:paraId="26EF3595" w14:textId="60605CE5" w:rsidR="00905579" w:rsidRPr="009D0023" w:rsidRDefault="00884285" w:rsidP="00F02C51">
            <w:pPr>
              <w:spacing w:line="480" w:lineRule="auto"/>
              <w:rPr>
                <w:sz w:val="24"/>
                <w:szCs w:val="24"/>
              </w:rPr>
            </w:pPr>
            <w:r w:rsidRPr="009D0023">
              <w:rPr>
                <w:sz w:val="24"/>
                <w:szCs w:val="24"/>
              </w:rPr>
              <w:t xml:space="preserve">TW viewer not </w:t>
            </w:r>
            <w:r w:rsidR="000B5CAA" w:rsidRPr="009D0023">
              <w:rPr>
                <w:sz w:val="24"/>
                <w:szCs w:val="24"/>
              </w:rPr>
              <w:t>working</w:t>
            </w:r>
          </w:p>
        </w:tc>
        <w:tc>
          <w:tcPr>
            <w:tcW w:w="4774" w:type="dxa"/>
          </w:tcPr>
          <w:p w14:paraId="41E758F0" w14:textId="76751532" w:rsidR="00905579" w:rsidRPr="009D0023" w:rsidRDefault="000B5CAA" w:rsidP="00F02C51">
            <w:pPr>
              <w:spacing w:line="480" w:lineRule="auto"/>
              <w:rPr>
                <w:sz w:val="24"/>
                <w:szCs w:val="24"/>
              </w:rPr>
            </w:pPr>
            <w:r w:rsidRPr="009D0023">
              <w:rPr>
                <w:sz w:val="24"/>
                <w:szCs w:val="24"/>
              </w:rPr>
              <w:t>Make sure the unit is fully charged,</w:t>
            </w:r>
            <w:r w:rsidR="00AA31A3" w:rsidRPr="009D0023">
              <w:rPr>
                <w:sz w:val="24"/>
                <w:szCs w:val="24"/>
              </w:rPr>
              <w:t xml:space="preserve"> </w:t>
            </w:r>
            <w:r w:rsidR="00FE58A2" w:rsidRPr="009D0023">
              <w:rPr>
                <w:sz w:val="24"/>
                <w:szCs w:val="24"/>
              </w:rPr>
              <w:t>the unit is not on charging mode</w:t>
            </w:r>
            <w:r w:rsidR="006606AC" w:rsidRPr="009D0023">
              <w:rPr>
                <w:sz w:val="24"/>
                <w:szCs w:val="24"/>
              </w:rPr>
              <w:t xml:space="preserve"> and</w:t>
            </w:r>
            <w:r w:rsidRPr="009D0023">
              <w:rPr>
                <w:sz w:val="24"/>
                <w:szCs w:val="24"/>
              </w:rPr>
              <w:t xml:space="preserve"> </w:t>
            </w:r>
            <w:r w:rsidR="00AA31A3" w:rsidRPr="009D0023">
              <w:rPr>
                <w:sz w:val="24"/>
                <w:szCs w:val="24"/>
              </w:rPr>
              <w:t>the cable is completely inserted</w:t>
            </w:r>
          </w:p>
        </w:tc>
      </w:tr>
      <w:tr w:rsidR="00380475" w:rsidRPr="00B76117" w14:paraId="5513C37D" w14:textId="77777777" w:rsidTr="005D3EA2">
        <w:trPr>
          <w:trHeight w:val="713"/>
        </w:trPr>
        <w:tc>
          <w:tcPr>
            <w:tcW w:w="4774" w:type="dxa"/>
          </w:tcPr>
          <w:p w14:paraId="37445AC8" w14:textId="04FE78E1" w:rsidR="00380475" w:rsidRPr="009D0023" w:rsidRDefault="006606AC" w:rsidP="00205034">
            <w:pPr>
              <w:spacing w:line="480" w:lineRule="auto"/>
              <w:rPr>
                <w:sz w:val="24"/>
                <w:szCs w:val="24"/>
              </w:rPr>
            </w:pPr>
            <w:r w:rsidRPr="009D0023">
              <w:rPr>
                <w:sz w:val="24"/>
                <w:szCs w:val="24"/>
              </w:rPr>
              <w:t>TW viewer</w:t>
            </w:r>
            <w:r w:rsidR="00CA7B5D" w:rsidRPr="009D0023">
              <w:rPr>
                <w:sz w:val="24"/>
                <w:szCs w:val="24"/>
              </w:rPr>
              <w:t xml:space="preserve"> not showing pictures</w:t>
            </w:r>
          </w:p>
        </w:tc>
        <w:tc>
          <w:tcPr>
            <w:tcW w:w="4774" w:type="dxa"/>
          </w:tcPr>
          <w:p w14:paraId="545B7E94" w14:textId="7A3C826B" w:rsidR="00380475" w:rsidRPr="009D0023" w:rsidRDefault="00207EBF" w:rsidP="00205034">
            <w:pPr>
              <w:spacing w:line="480" w:lineRule="auto"/>
              <w:rPr>
                <w:sz w:val="24"/>
                <w:szCs w:val="24"/>
              </w:rPr>
            </w:pPr>
            <w:r w:rsidRPr="009D0023">
              <w:rPr>
                <w:sz w:val="24"/>
                <w:szCs w:val="24"/>
              </w:rPr>
              <w:t xml:space="preserve">Make sure the cable is completely </w:t>
            </w:r>
            <w:r w:rsidR="00A74598" w:rsidRPr="009D0023">
              <w:rPr>
                <w:sz w:val="24"/>
                <w:szCs w:val="24"/>
              </w:rPr>
              <w:t>inserted</w:t>
            </w:r>
            <w:r w:rsidRPr="009D0023">
              <w:rPr>
                <w:sz w:val="24"/>
                <w:szCs w:val="24"/>
              </w:rPr>
              <w:t xml:space="preserve"> to </w:t>
            </w:r>
            <w:r w:rsidR="007F2143" w:rsidRPr="009D0023">
              <w:rPr>
                <w:sz w:val="24"/>
                <w:szCs w:val="24"/>
              </w:rPr>
              <w:t xml:space="preserve">the viewer and there is no damage to </w:t>
            </w:r>
            <w:r w:rsidR="00A74598" w:rsidRPr="009D0023">
              <w:rPr>
                <w:sz w:val="24"/>
                <w:szCs w:val="24"/>
              </w:rPr>
              <w:t>Dodger.</w:t>
            </w:r>
          </w:p>
        </w:tc>
      </w:tr>
      <w:tr w:rsidR="00380475" w:rsidRPr="00B76117" w14:paraId="75B40C67" w14:textId="77777777" w:rsidTr="005D3EA2">
        <w:trPr>
          <w:trHeight w:val="713"/>
        </w:trPr>
        <w:tc>
          <w:tcPr>
            <w:tcW w:w="4774" w:type="dxa"/>
          </w:tcPr>
          <w:p w14:paraId="723F7670" w14:textId="7FA2C91D" w:rsidR="00380475" w:rsidRPr="009D0023" w:rsidRDefault="00A74598" w:rsidP="00205034">
            <w:pPr>
              <w:spacing w:line="480" w:lineRule="auto"/>
              <w:rPr>
                <w:sz w:val="24"/>
                <w:szCs w:val="24"/>
              </w:rPr>
            </w:pPr>
            <w:r w:rsidRPr="009D0023">
              <w:rPr>
                <w:sz w:val="24"/>
                <w:szCs w:val="24"/>
              </w:rPr>
              <w:t>Dodger is damaged</w:t>
            </w:r>
          </w:p>
        </w:tc>
        <w:tc>
          <w:tcPr>
            <w:tcW w:w="4774" w:type="dxa"/>
          </w:tcPr>
          <w:p w14:paraId="07AF9356" w14:textId="42C65AFB" w:rsidR="00380475" w:rsidRPr="009D0023" w:rsidRDefault="00A74598" w:rsidP="00205034">
            <w:pPr>
              <w:spacing w:line="480" w:lineRule="auto"/>
              <w:rPr>
                <w:sz w:val="24"/>
                <w:szCs w:val="24"/>
              </w:rPr>
            </w:pPr>
            <w:r w:rsidRPr="009D0023">
              <w:rPr>
                <w:sz w:val="24"/>
                <w:szCs w:val="24"/>
              </w:rPr>
              <w:t>If Dodger is damaged through no fault of the customer</w:t>
            </w:r>
            <w:r w:rsidR="001E74F0" w:rsidRPr="009D0023">
              <w:rPr>
                <w:sz w:val="24"/>
                <w:szCs w:val="24"/>
              </w:rPr>
              <w:t>, please return it to us and we will replace it.</w:t>
            </w:r>
          </w:p>
        </w:tc>
      </w:tr>
      <w:tr w:rsidR="00163D95" w:rsidRPr="00B76117" w14:paraId="6BBF8D97" w14:textId="77777777" w:rsidTr="005D3EA2">
        <w:trPr>
          <w:trHeight w:val="713"/>
        </w:trPr>
        <w:tc>
          <w:tcPr>
            <w:tcW w:w="4774" w:type="dxa"/>
          </w:tcPr>
          <w:p w14:paraId="746DDFA3" w14:textId="3408D283" w:rsidR="00163D95" w:rsidRPr="009D0023" w:rsidRDefault="001E74F0" w:rsidP="00205034">
            <w:pPr>
              <w:spacing w:line="480" w:lineRule="auto"/>
              <w:rPr>
                <w:sz w:val="24"/>
                <w:szCs w:val="24"/>
              </w:rPr>
            </w:pPr>
            <w:r w:rsidRPr="009D0023">
              <w:rPr>
                <w:sz w:val="24"/>
                <w:szCs w:val="24"/>
              </w:rPr>
              <w:t>Dodger is damaged</w:t>
            </w:r>
            <w:r w:rsidR="005B7F62" w:rsidRPr="009D0023">
              <w:rPr>
                <w:sz w:val="24"/>
                <w:szCs w:val="24"/>
              </w:rPr>
              <w:t xml:space="preserve"> – customers fault</w:t>
            </w:r>
          </w:p>
        </w:tc>
        <w:tc>
          <w:tcPr>
            <w:tcW w:w="4774" w:type="dxa"/>
          </w:tcPr>
          <w:p w14:paraId="36295C1D" w14:textId="35A11993" w:rsidR="00163D95" w:rsidRPr="009D0023" w:rsidRDefault="005B7F62" w:rsidP="00205034">
            <w:pPr>
              <w:spacing w:line="480" w:lineRule="auto"/>
              <w:rPr>
                <w:sz w:val="24"/>
                <w:szCs w:val="24"/>
              </w:rPr>
            </w:pPr>
            <w:r w:rsidRPr="009D0023">
              <w:rPr>
                <w:sz w:val="24"/>
                <w:szCs w:val="24"/>
              </w:rPr>
              <w:t>We will not replace.</w:t>
            </w:r>
          </w:p>
        </w:tc>
      </w:tr>
    </w:tbl>
    <w:p w14:paraId="7E1194AA" w14:textId="77777777" w:rsidR="00D451B1" w:rsidRDefault="00D451B1" w:rsidP="00A32DB2">
      <w:pPr>
        <w:spacing w:line="480" w:lineRule="auto"/>
      </w:pPr>
    </w:p>
    <w:p w14:paraId="05806766" w14:textId="77777777" w:rsidR="00712233" w:rsidRDefault="00712233" w:rsidP="00A32DB2">
      <w:pPr>
        <w:spacing w:line="480" w:lineRule="auto"/>
      </w:pPr>
    </w:p>
    <w:p w14:paraId="5D0B2BEE" w14:textId="03814023" w:rsidR="006B3701" w:rsidRPr="009D0023" w:rsidRDefault="006B3701" w:rsidP="00A32DB2">
      <w:pPr>
        <w:spacing w:line="480" w:lineRule="auto"/>
        <w:rPr>
          <w:sz w:val="24"/>
          <w:szCs w:val="24"/>
        </w:rPr>
      </w:pPr>
      <w:r w:rsidRPr="009D0023">
        <w:rPr>
          <w:sz w:val="24"/>
          <w:szCs w:val="24"/>
        </w:rPr>
        <w:t>Contact us</w:t>
      </w:r>
      <w:r w:rsidR="00922E60" w:rsidRPr="009D0023">
        <w:rPr>
          <w:sz w:val="24"/>
          <w:szCs w:val="24"/>
        </w:rPr>
        <w:t xml:space="preserve"> </w:t>
      </w:r>
    </w:p>
    <w:p w14:paraId="49204434" w14:textId="509C9012" w:rsidR="006045C3" w:rsidRPr="009D0023" w:rsidRDefault="006045C3" w:rsidP="00A32DB2">
      <w:pPr>
        <w:spacing w:line="480" w:lineRule="auto"/>
        <w:rPr>
          <w:sz w:val="24"/>
          <w:szCs w:val="24"/>
        </w:rPr>
      </w:pPr>
      <w:r w:rsidRPr="009D0023">
        <w:rPr>
          <w:sz w:val="24"/>
          <w:szCs w:val="24"/>
        </w:rPr>
        <w:t>Online at TWFISHCAM.com</w:t>
      </w:r>
    </w:p>
    <w:p w14:paraId="7CBACDCF" w14:textId="6DC92CCA" w:rsidR="005A51FE" w:rsidRPr="009D0023" w:rsidRDefault="000C06CA" w:rsidP="00A35C48">
      <w:pPr>
        <w:spacing w:line="480" w:lineRule="auto"/>
        <w:rPr>
          <w:sz w:val="24"/>
          <w:szCs w:val="24"/>
        </w:rPr>
      </w:pPr>
      <w:r w:rsidRPr="009D0023">
        <w:rPr>
          <w:sz w:val="24"/>
          <w:szCs w:val="24"/>
        </w:rPr>
        <w:t xml:space="preserve">By email </w:t>
      </w:r>
      <w:hyperlink r:id="rId13" w:history="1">
        <w:r w:rsidRPr="009D0023">
          <w:rPr>
            <w:rStyle w:val="Hyperlink"/>
            <w:sz w:val="24"/>
            <w:szCs w:val="24"/>
          </w:rPr>
          <w:t>twfishcam@gmail.com</w:t>
        </w:r>
      </w:hyperlink>
    </w:p>
    <w:p w14:paraId="5674592B" w14:textId="5DDE20BF" w:rsidR="00EB30DD" w:rsidRPr="009D0023" w:rsidRDefault="000C06CA" w:rsidP="00A35C48">
      <w:pPr>
        <w:spacing w:line="480" w:lineRule="auto"/>
        <w:rPr>
          <w:sz w:val="24"/>
          <w:szCs w:val="24"/>
        </w:rPr>
      </w:pPr>
      <w:r w:rsidRPr="009D0023">
        <w:rPr>
          <w:sz w:val="24"/>
          <w:szCs w:val="24"/>
        </w:rPr>
        <w:t xml:space="preserve">Phone </w:t>
      </w:r>
      <w:r w:rsidR="00942CBC" w:rsidRPr="009D0023">
        <w:rPr>
          <w:sz w:val="24"/>
          <w:szCs w:val="24"/>
        </w:rPr>
        <w:t>1-8happyfish</w:t>
      </w:r>
      <w:r w:rsidR="00302F67" w:rsidRPr="009D0023">
        <w:rPr>
          <w:sz w:val="24"/>
          <w:szCs w:val="24"/>
        </w:rPr>
        <w:t>/ 1-8</w:t>
      </w:r>
      <w:r w:rsidR="00D219F8" w:rsidRPr="009D0023">
        <w:rPr>
          <w:sz w:val="24"/>
          <w:szCs w:val="24"/>
        </w:rPr>
        <w:t>42-</w:t>
      </w:r>
      <w:r w:rsidR="00C16857" w:rsidRPr="009D0023">
        <w:rPr>
          <w:sz w:val="24"/>
          <w:szCs w:val="24"/>
        </w:rPr>
        <w:t>779-347</w:t>
      </w:r>
      <w:r w:rsidR="00E20233" w:rsidRPr="009D0023">
        <w:rPr>
          <w:sz w:val="24"/>
          <w:szCs w:val="24"/>
        </w:rPr>
        <w:t>4</w:t>
      </w:r>
      <w:r w:rsidR="006F1077" w:rsidRPr="009D0023">
        <w:rPr>
          <w:sz w:val="24"/>
          <w:szCs w:val="24"/>
        </w:rPr>
        <w:t xml:space="preserve">  </w:t>
      </w:r>
    </w:p>
    <w:p w14:paraId="320F78A6" w14:textId="3521A920" w:rsidR="000C06CA" w:rsidRDefault="000C06CA" w:rsidP="00A35C48">
      <w:pPr>
        <w:spacing w:line="480" w:lineRule="auto"/>
        <w:rPr>
          <w:sz w:val="24"/>
          <w:szCs w:val="24"/>
        </w:rPr>
      </w:pPr>
      <w:r w:rsidRPr="009D0023">
        <w:rPr>
          <w:sz w:val="24"/>
          <w:szCs w:val="24"/>
        </w:rPr>
        <w:t>HAPPY FISHING</w:t>
      </w:r>
      <w:r w:rsidR="00432AB9" w:rsidRPr="009D0023">
        <w:rPr>
          <w:sz w:val="24"/>
          <w:szCs w:val="24"/>
        </w:rPr>
        <w:t>!</w:t>
      </w:r>
    </w:p>
    <w:sectPr w:rsidR="000C06CA" w:rsidSect="00E05AB7">
      <w:footerReference w:type="default" r:id="rId14"/>
      <w:pgSz w:w="12240" w:h="15840" w:code="1"/>
      <w:pgMar w:top="1440" w:right="1440" w:bottom="1440" w:left="1440" w:header="720" w:footer="720" w:gutter="0"/>
      <w:pgNumType w:chapStyle="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52E492" w14:textId="77777777" w:rsidR="000B7670" w:rsidRDefault="000B7670" w:rsidP="000D6E5A">
      <w:pPr>
        <w:spacing w:after="0" w:line="240" w:lineRule="auto"/>
      </w:pPr>
      <w:r>
        <w:separator/>
      </w:r>
    </w:p>
  </w:endnote>
  <w:endnote w:type="continuationSeparator" w:id="0">
    <w:p w14:paraId="3780CE8B" w14:textId="77777777" w:rsidR="000B7670" w:rsidRDefault="000B7670" w:rsidP="000D6E5A">
      <w:pPr>
        <w:spacing w:after="0" w:line="240" w:lineRule="auto"/>
      </w:pPr>
      <w:r>
        <w:continuationSeparator/>
      </w:r>
    </w:p>
  </w:endnote>
  <w:endnote w:type="continuationNotice" w:id="1">
    <w:p w14:paraId="51D52645" w14:textId="77777777" w:rsidR="000B7670" w:rsidRDefault="000B76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Microsoft Tai Le">
    <w:panose1 w:val="020B0502040204020203"/>
    <w:charset w:val="00"/>
    <w:family w:val="swiss"/>
    <w:pitch w:val="variable"/>
    <w:sig w:usb0="00000003" w:usb1="00000000" w:usb2="40000000" w:usb3="00000000" w:csb0="00000001" w:csb1="00000000"/>
  </w:font>
  <w:font w:name="Amasis MT Pro Medium">
    <w:altName w:val="Cambria"/>
    <w:charset w:val="00"/>
    <w:family w:val="roman"/>
    <w:pitch w:val="variable"/>
    <w:sig w:usb0="A00000AF" w:usb1="4000205B" w:usb2="00000000" w:usb3="00000000" w:csb0="00000093" w:csb1="00000000"/>
  </w:font>
  <w:font w:name="Aparajita">
    <w:charset w:val="00"/>
    <w:family w:val="roman"/>
    <w:pitch w:val="variable"/>
    <w:sig w:usb0="00008003" w:usb1="00000000" w:usb2="00000000" w:usb3="00000000" w:csb0="00000001" w:csb1="00000000"/>
  </w:font>
  <w:font w:name="Urdu Typesetting">
    <w:charset w:val="B2"/>
    <w:family w:val="script"/>
    <w:pitch w:val="variable"/>
    <w:sig w:usb0="00002003" w:usb1="80000000" w:usb2="00000008" w:usb3="00000000" w:csb0="00000041" w:csb1="00000000"/>
  </w:font>
  <w:font w:name="Source Sans Pro Black">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0386348"/>
      <w:docPartObj>
        <w:docPartGallery w:val="Page Numbers (Bottom of Page)"/>
        <w:docPartUnique/>
      </w:docPartObj>
    </w:sdtPr>
    <w:sdtEndPr>
      <w:rPr>
        <w:noProof/>
      </w:rPr>
    </w:sdtEndPr>
    <w:sdtContent>
      <w:p w14:paraId="36965D01" w14:textId="54A580FC" w:rsidR="00753D09" w:rsidRDefault="00753D0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97BCCD7" w14:textId="762D767D" w:rsidR="006000FD" w:rsidRPr="00EB3BE3" w:rsidRDefault="006000FD" w:rsidP="00B651FF">
    <w:pPr>
      <w:pStyle w:val="Footer"/>
      <w:tabs>
        <w:tab w:val="clear" w:pos="4680"/>
        <w:tab w:val="clear" w:pos="9360"/>
        <w:tab w:val="left" w:pos="2443"/>
      </w:tabs>
      <w:rPr>
        <w:rFonts w:ascii="Source Sans Pro Black" w:hAnsi="Source Sans Pro Black"/>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39FBCD" w14:textId="77777777" w:rsidR="000B7670" w:rsidRDefault="000B7670" w:rsidP="000D6E5A">
      <w:pPr>
        <w:spacing w:after="0" w:line="240" w:lineRule="auto"/>
      </w:pPr>
      <w:r>
        <w:separator/>
      </w:r>
    </w:p>
  </w:footnote>
  <w:footnote w:type="continuationSeparator" w:id="0">
    <w:p w14:paraId="24F78E95" w14:textId="77777777" w:rsidR="000B7670" w:rsidRDefault="000B7670" w:rsidP="000D6E5A">
      <w:pPr>
        <w:spacing w:after="0" w:line="240" w:lineRule="auto"/>
      </w:pPr>
      <w:r>
        <w:continuationSeparator/>
      </w:r>
    </w:p>
  </w:footnote>
  <w:footnote w:type="continuationNotice" w:id="1">
    <w:p w14:paraId="6B4099BF" w14:textId="77777777" w:rsidR="000B7670" w:rsidRDefault="000B767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636980"/>
    <w:multiLevelType w:val="multilevel"/>
    <w:tmpl w:val="52EEC8A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40A3E65"/>
    <w:multiLevelType w:val="hybridMultilevel"/>
    <w:tmpl w:val="DA96625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2A8C763E"/>
    <w:multiLevelType w:val="multilevel"/>
    <w:tmpl w:val="FC1E9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3433CD9"/>
    <w:multiLevelType w:val="hybridMultilevel"/>
    <w:tmpl w:val="08420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B81F17"/>
    <w:multiLevelType w:val="hybridMultilevel"/>
    <w:tmpl w:val="C6E60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2D4BE6"/>
    <w:multiLevelType w:val="hybridMultilevel"/>
    <w:tmpl w:val="3034BE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29123210">
    <w:abstractNumId w:val="1"/>
  </w:num>
  <w:num w:numId="2" w16cid:durableId="1196650931">
    <w:abstractNumId w:val="3"/>
  </w:num>
  <w:num w:numId="3" w16cid:durableId="1647541598">
    <w:abstractNumId w:val="4"/>
  </w:num>
  <w:num w:numId="4" w16cid:durableId="386220909">
    <w:abstractNumId w:val="0"/>
  </w:num>
  <w:num w:numId="5" w16cid:durableId="10188479">
    <w:abstractNumId w:val="2"/>
  </w:num>
  <w:num w:numId="6" w16cid:durableId="140764838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1B9"/>
    <w:rsid w:val="00001527"/>
    <w:rsid w:val="00001BFC"/>
    <w:rsid w:val="00010B46"/>
    <w:rsid w:val="00011566"/>
    <w:rsid w:val="00013258"/>
    <w:rsid w:val="0001333E"/>
    <w:rsid w:val="00014358"/>
    <w:rsid w:val="000143AA"/>
    <w:rsid w:val="0001582E"/>
    <w:rsid w:val="00015EDD"/>
    <w:rsid w:val="00020C46"/>
    <w:rsid w:val="000214CE"/>
    <w:rsid w:val="00021DD1"/>
    <w:rsid w:val="0002549F"/>
    <w:rsid w:val="0003208D"/>
    <w:rsid w:val="0003466B"/>
    <w:rsid w:val="00036235"/>
    <w:rsid w:val="0004360A"/>
    <w:rsid w:val="00046768"/>
    <w:rsid w:val="0005420D"/>
    <w:rsid w:val="0005541C"/>
    <w:rsid w:val="00055637"/>
    <w:rsid w:val="00061ACE"/>
    <w:rsid w:val="00063C3D"/>
    <w:rsid w:val="00065469"/>
    <w:rsid w:val="0007096D"/>
    <w:rsid w:val="00072C4E"/>
    <w:rsid w:val="00080FF6"/>
    <w:rsid w:val="00081928"/>
    <w:rsid w:val="00085374"/>
    <w:rsid w:val="0009059E"/>
    <w:rsid w:val="00093B9C"/>
    <w:rsid w:val="000B0416"/>
    <w:rsid w:val="000B5CAA"/>
    <w:rsid w:val="000B7670"/>
    <w:rsid w:val="000C06CA"/>
    <w:rsid w:val="000C086C"/>
    <w:rsid w:val="000D2328"/>
    <w:rsid w:val="000D42CB"/>
    <w:rsid w:val="000D43D7"/>
    <w:rsid w:val="000D60E1"/>
    <w:rsid w:val="000D69A0"/>
    <w:rsid w:val="000D6E5A"/>
    <w:rsid w:val="000D74A6"/>
    <w:rsid w:val="000D75EF"/>
    <w:rsid w:val="000E0345"/>
    <w:rsid w:val="000F071D"/>
    <w:rsid w:val="000F08A0"/>
    <w:rsid w:val="000F1689"/>
    <w:rsid w:val="000F4E92"/>
    <w:rsid w:val="000F6277"/>
    <w:rsid w:val="000F7FB2"/>
    <w:rsid w:val="00101C11"/>
    <w:rsid w:val="001021CE"/>
    <w:rsid w:val="0010269F"/>
    <w:rsid w:val="00107330"/>
    <w:rsid w:val="001107D5"/>
    <w:rsid w:val="001171BF"/>
    <w:rsid w:val="00120443"/>
    <w:rsid w:val="00120470"/>
    <w:rsid w:val="001226B7"/>
    <w:rsid w:val="0012640A"/>
    <w:rsid w:val="001310A6"/>
    <w:rsid w:val="00133ACA"/>
    <w:rsid w:val="00134169"/>
    <w:rsid w:val="00135223"/>
    <w:rsid w:val="00137D8C"/>
    <w:rsid w:val="00143C14"/>
    <w:rsid w:val="00144340"/>
    <w:rsid w:val="00146AB7"/>
    <w:rsid w:val="001509EF"/>
    <w:rsid w:val="00151511"/>
    <w:rsid w:val="00163D95"/>
    <w:rsid w:val="001666FB"/>
    <w:rsid w:val="001729C8"/>
    <w:rsid w:val="00175B10"/>
    <w:rsid w:val="00176A14"/>
    <w:rsid w:val="00182C2C"/>
    <w:rsid w:val="001904FD"/>
    <w:rsid w:val="001A0588"/>
    <w:rsid w:val="001A27E1"/>
    <w:rsid w:val="001A6401"/>
    <w:rsid w:val="001B3F30"/>
    <w:rsid w:val="001B4E05"/>
    <w:rsid w:val="001C5FB4"/>
    <w:rsid w:val="001D41F8"/>
    <w:rsid w:val="001E4A4A"/>
    <w:rsid w:val="001E74F0"/>
    <w:rsid w:val="001E7554"/>
    <w:rsid w:val="001F4901"/>
    <w:rsid w:val="002006F8"/>
    <w:rsid w:val="002027D6"/>
    <w:rsid w:val="00205034"/>
    <w:rsid w:val="00207135"/>
    <w:rsid w:val="00207EBF"/>
    <w:rsid w:val="002156F0"/>
    <w:rsid w:val="00220A7F"/>
    <w:rsid w:val="0022457E"/>
    <w:rsid w:val="00233E2E"/>
    <w:rsid w:val="00236E56"/>
    <w:rsid w:val="00237C8F"/>
    <w:rsid w:val="00241A72"/>
    <w:rsid w:val="00252D0C"/>
    <w:rsid w:val="00256B2F"/>
    <w:rsid w:val="00264B1C"/>
    <w:rsid w:val="0026570C"/>
    <w:rsid w:val="002665FA"/>
    <w:rsid w:val="002669D9"/>
    <w:rsid w:val="0026747C"/>
    <w:rsid w:val="00267610"/>
    <w:rsid w:val="00272325"/>
    <w:rsid w:val="00281430"/>
    <w:rsid w:val="002927DC"/>
    <w:rsid w:val="00292BC0"/>
    <w:rsid w:val="00293DF9"/>
    <w:rsid w:val="002A551E"/>
    <w:rsid w:val="002A6863"/>
    <w:rsid w:val="002C4063"/>
    <w:rsid w:val="002C55E2"/>
    <w:rsid w:val="002D5D2A"/>
    <w:rsid w:val="002E11DC"/>
    <w:rsid w:val="002E2BD8"/>
    <w:rsid w:val="002F1E15"/>
    <w:rsid w:val="002F54AE"/>
    <w:rsid w:val="00301435"/>
    <w:rsid w:val="00302F67"/>
    <w:rsid w:val="00310320"/>
    <w:rsid w:val="003127D5"/>
    <w:rsid w:val="00312C46"/>
    <w:rsid w:val="003130D2"/>
    <w:rsid w:val="0031770D"/>
    <w:rsid w:val="00322AC4"/>
    <w:rsid w:val="003253D3"/>
    <w:rsid w:val="0033159A"/>
    <w:rsid w:val="003316E0"/>
    <w:rsid w:val="003319A9"/>
    <w:rsid w:val="003470DC"/>
    <w:rsid w:val="00356213"/>
    <w:rsid w:val="00361342"/>
    <w:rsid w:val="0036224E"/>
    <w:rsid w:val="003623E1"/>
    <w:rsid w:val="003626F2"/>
    <w:rsid w:val="00362E99"/>
    <w:rsid w:val="00364BB3"/>
    <w:rsid w:val="00380475"/>
    <w:rsid w:val="003807E2"/>
    <w:rsid w:val="00381C22"/>
    <w:rsid w:val="00386C46"/>
    <w:rsid w:val="00387EF6"/>
    <w:rsid w:val="003974D4"/>
    <w:rsid w:val="003A0A9E"/>
    <w:rsid w:val="003A1AC8"/>
    <w:rsid w:val="003A20B0"/>
    <w:rsid w:val="003A3858"/>
    <w:rsid w:val="003A7F23"/>
    <w:rsid w:val="003B0B2D"/>
    <w:rsid w:val="003B25C8"/>
    <w:rsid w:val="003B2CED"/>
    <w:rsid w:val="003B39CD"/>
    <w:rsid w:val="003B4D56"/>
    <w:rsid w:val="003B5EB8"/>
    <w:rsid w:val="003D3372"/>
    <w:rsid w:val="003D490A"/>
    <w:rsid w:val="003E1116"/>
    <w:rsid w:val="003E266E"/>
    <w:rsid w:val="003E71D5"/>
    <w:rsid w:val="003E7364"/>
    <w:rsid w:val="003F0A55"/>
    <w:rsid w:val="003F55A0"/>
    <w:rsid w:val="0040239D"/>
    <w:rsid w:val="00402826"/>
    <w:rsid w:val="00403C3A"/>
    <w:rsid w:val="004058B9"/>
    <w:rsid w:val="00405AD6"/>
    <w:rsid w:val="00405F6E"/>
    <w:rsid w:val="00414F8A"/>
    <w:rsid w:val="00417FBA"/>
    <w:rsid w:val="0042498D"/>
    <w:rsid w:val="00424C38"/>
    <w:rsid w:val="004254F6"/>
    <w:rsid w:val="00432AB9"/>
    <w:rsid w:val="00433482"/>
    <w:rsid w:val="00433F43"/>
    <w:rsid w:val="0044102F"/>
    <w:rsid w:val="00443D03"/>
    <w:rsid w:val="004541DF"/>
    <w:rsid w:val="004546B3"/>
    <w:rsid w:val="0045585C"/>
    <w:rsid w:val="00463832"/>
    <w:rsid w:val="0046612F"/>
    <w:rsid w:val="00474899"/>
    <w:rsid w:val="00476EBC"/>
    <w:rsid w:val="004778D5"/>
    <w:rsid w:val="004846F4"/>
    <w:rsid w:val="0048472A"/>
    <w:rsid w:val="00487287"/>
    <w:rsid w:val="004A0696"/>
    <w:rsid w:val="004A12FA"/>
    <w:rsid w:val="004A1593"/>
    <w:rsid w:val="004A43E7"/>
    <w:rsid w:val="004B6576"/>
    <w:rsid w:val="004C5147"/>
    <w:rsid w:val="004C5C13"/>
    <w:rsid w:val="004D2077"/>
    <w:rsid w:val="004D3ABE"/>
    <w:rsid w:val="004E176B"/>
    <w:rsid w:val="004E282A"/>
    <w:rsid w:val="004E2DA0"/>
    <w:rsid w:val="004E64A9"/>
    <w:rsid w:val="004E6AD2"/>
    <w:rsid w:val="004F2754"/>
    <w:rsid w:val="00501DB5"/>
    <w:rsid w:val="0050301C"/>
    <w:rsid w:val="00511BD2"/>
    <w:rsid w:val="005120C2"/>
    <w:rsid w:val="0051368F"/>
    <w:rsid w:val="00520F28"/>
    <w:rsid w:val="005259A2"/>
    <w:rsid w:val="00525CA6"/>
    <w:rsid w:val="00527700"/>
    <w:rsid w:val="0053335F"/>
    <w:rsid w:val="00537ACF"/>
    <w:rsid w:val="0054357C"/>
    <w:rsid w:val="005444CD"/>
    <w:rsid w:val="005461A9"/>
    <w:rsid w:val="0055170D"/>
    <w:rsid w:val="00553D87"/>
    <w:rsid w:val="00554889"/>
    <w:rsid w:val="00555896"/>
    <w:rsid w:val="0056023A"/>
    <w:rsid w:val="00561051"/>
    <w:rsid w:val="00563750"/>
    <w:rsid w:val="0056484C"/>
    <w:rsid w:val="00565F1C"/>
    <w:rsid w:val="00567238"/>
    <w:rsid w:val="00574986"/>
    <w:rsid w:val="00577535"/>
    <w:rsid w:val="00583598"/>
    <w:rsid w:val="00585245"/>
    <w:rsid w:val="005863A6"/>
    <w:rsid w:val="0058775B"/>
    <w:rsid w:val="005878AD"/>
    <w:rsid w:val="005A0615"/>
    <w:rsid w:val="005A4D89"/>
    <w:rsid w:val="005A51FE"/>
    <w:rsid w:val="005B7F62"/>
    <w:rsid w:val="005C0AF0"/>
    <w:rsid w:val="005C6E33"/>
    <w:rsid w:val="005C7692"/>
    <w:rsid w:val="005D054D"/>
    <w:rsid w:val="005D16AD"/>
    <w:rsid w:val="005D3EA2"/>
    <w:rsid w:val="005D5500"/>
    <w:rsid w:val="005D7834"/>
    <w:rsid w:val="005E045B"/>
    <w:rsid w:val="005E1365"/>
    <w:rsid w:val="005E2E66"/>
    <w:rsid w:val="005E5200"/>
    <w:rsid w:val="005E639C"/>
    <w:rsid w:val="005F5528"/>
    <w:rsid w:val="006000FD"/>
    <w:rsid w:val="00603C2C"/>
    <w:rsid w:val="00603C8E"/>
    <w:rsid w:val="006045C3"/>
    <w:rsid w:val="00604B96"/>
    <w:rsid w:val="00605A89"/>
    <w:rsid w:val="00605DB9"/>
    <w:rsid w:val="0061016E"/>
    <w:rsid w:val="00611358"/>
    <w:rsid w:val="006165C2"/>
    <w:rsid w:val="006171C8"/>
    <w:rsid w:val="00617EE7"/>
    <w:rsid w:val="00622F88"/>
    <w:rsid w:val="0062552D"/>
    <w:rsid w:val="0062558A"/>
    <w:rsid w:val="006264C3"/>
    <w:rsid w:val="00642F3E"/>
    <w:rsid w:val="00651D81"/>
    <w:rsid w:val="006606AC"/>
    <w:rsid w:val="00663D42"/>
    <w:rsid w:val="0067163D"/>
    <w:rsid w:val="006732AC"/>
    <w:rsid w:val="00673659"/>
    <w:rsid w:val="00677485"/>
    <w:rsid w:val="006801E6"/>
    <w:rsid w:val="00680854"/>
    <w:rsid w:val="0068628E"/>
    <w:rsid w:val="006901A6"/>
    <w:rsid w:val="00690FF7"/>
    <w:rsid w:val="00692691"/>
    <w:rsid w:val="006954B2"/>
    <w:rsid w:val="006A2916"/>
    <w:rsid w:val="006B140F"/>
    <w:rsid w:val="006B27D5"/>
    <w:rsid w:val="006B3701"/>
    <w:rsid w:val="006B4175"/>
    <w:rsid w:val="006B4B05"/>
    <w:rsid w:val="006C298C"/>
    <w:rsid w:val="006C3980"/>
    <w:rsid w:val="006C5D88"/>
    <w:rsid w:val="006D1C12"/>
    <w:rsid w:val="006D48B6"/>
    <w:rsid w:val="006E2E31"/>
    <w:rsid w:val="006F1077"/>
    <w:rsid w:val="006F593B"/>
    <w:rsid w:val="006F5C67"/>
    <w:rsid w:val="006F6971"/>
    <w:rsid w:val="006F7063"/>
    <w:rsid w:val="007053F1"/>
    <w:rsid w:val="00707B4F"/>
    <w:rsid w:val="00710FB6"/>
    <w:rsid w:val="00712233"/>
    <w:rsid w:val="00720F52"/>
    <w:rsid w:val="00726B9F"/>
    <w:rsid w:val="007347F2"/>
    <w:rsid w:val="007365A4"/>
    <w:rsid w:val="00737A61"/>
    <w:rsid w:val="007405CA"/>
    <w:rsid w:val="00744B7A"/>
    <w:rsid w:val="007464C0"/>
    <w:rsid w:val="007476C0"/>
    <w:rsid w:val="00747F2D"/>
    <w:rsid w:val="007504EB"/>
    <w:rsid w:val="007508D0"/>
    <w:rsid w:val="00750D33"/>
    <w:rsid w:val="00751E62"/>
    <w:rsid w:val="00753D09"/>
    <w:rsid w:val="007565C1"/>
    <w:rsid w:val="007606ED"/>
    <w:rsid w:val="007651AA"/>
    <w:rsid w:val="00774836"/>
    <w:rsid w:val="0077697D"/>
    <w:rsid w:val="00782671"/>
    <w:rsid w:val="00783C21"/>
    <w:rsid w:val="00785883"/>
    <w:rsid w:val="00791956"/>
    <w:rsid w:val="00794B5E"/>
    <w:rsid w:val="00796C88"/>
    <w:rsid w:val="007B3F94"/>
    <w:rsid w:val="007B49AC"/>
    <w:rsid w:val="007C0FCF"/>
    <w:rsid w:val="007D449D"/>
    <w:rsid w:val="007D67CB"/>
    <w:rsid w:val="007D7E49"/>
    <w:rsid w:val="007E2610"/>
    <w:rsid w:val="007E27AC"/>
    <w:rsid w:val="007E3DAA"/>
    <w:rsid w:val="007E5259"/>
    <w:rsid w:val="007E5E68"/>
    <w:rsid w:val="007F0A5E"/>
    <w:rsid w:val="007F2143"/>
    <w:rsid w:val="007F3169"/>
    <w:rsid w:val="007F4F92"/>
    <w:rsid w:val="007F5F2D"/>
    <w:rsid w:val="008028D2"/>
    <w:rsid w:val="008102BD"/>
    <w:rsid w:val="00813289"/>
    <w:rsid w:val="0082241F"/>
    <w:rsid w:val="00822A90"/>
    <w:rsid w:val="00823D8F"/>
    <w:rsid w:val="00824E8D"/>
    <w:rsid w:val="00825E59"/>
    <w:rsid w:val="00826CE9"/>
    <w:rsid w:val="00832402"/>
    <w:rsid w:val="00832A26"/>
    <w:rsid w:val="00844B66"/>
    <w:rsid w:val="008463DA"/>
    <w:rsid w:val="0085548C"/>
    <w:rsid w:val="00856F61"/>
    <w:rsid w:val="00857179"/>
    <w:rsid w:val="0086508D"/>
    <w:rsid w:val="0086561A"/>
    <w:rsid w:val="0086612F"/>
    <w:rsid w:val="00877549"/>
    <w:rsid w:val="00884285"/>
    <w:rsid w:val="008853BB"/>
    <w:rsid w:val="0088556C"/>
    <w:rsid w:val="0089287B"/>
    <w:rsid w:val="00895BB2"/>
    <w:rsid w:val="00897F48"/>
    <w:rsid w:val="008A490B"/>
    <w:rsid w:val="008B7208"/>
    <w:rsid w:val="008C0955"/>
    <w:rsid w:val="008C0A02"/>
    <w:rsid w:val="008C421A"/>
    <w:rsid w:val="008C5ADB"/>
    <w:rsid w:val="008D6743"/>
    <w:rsid w:val="008D7A5F"/>
    <w:rsid w:val="008E4ABB"/>
    <w:rsid w:val="008E7B1A"/>
    <w:rsid w:val="008F3391"/>
    <w:rsid w:val="00902F72"/>
    <w:rsid w:val="00905579"/>
    <w:rsid w:val="00911335"/>
    <w:rsid w:val="00921CF0"/>
    <w:rsid w:val="00922E60"/>
    <w:rsid w:val="00923DB7"/>
    <w:rsid w:val="00925FBA"/>
    <w:rsid w:val="00926E8A"/>
    <w:rsid w:val="00932327"/>
    <w:rsid w:val="00935630"/>
    <w:rsid w:val="00936428"/>
    <w:rsid w:val="00942CBC"/>
    <w:rsid w:val="00946B9E"/>
    <w:rsid w:val="00950DCF"/>
    <w:rsid w:val="00951819"/>
    <w:rsid w:val="009617EA"/>
    <w:rsid w:val="00961E7B"/>
    <w:rsid w:val="0096274F"/>
    <w:rsid w:val="0096389C"/>
    <w:rsid w:val="009639A8"/>
    <w:rsid w:val="0096527D"/>
    <w:rsid w:val="00967357"/>
    <w:rsid w:val="00970D85"/>
    <w:rsid w:val="00971D6B"/>
    <w:rsid w:val="00976CF1"/>
    <w:rsid w:val="009778D2"/>
    <w:rsid w:val="00993F94"/>
    <w:rsid w:val="009968C2"/>
    <w:rsid w:val="009972C3"/>
    <w:rsid w:val="009A1356"/>
    <w:rsid w:val="009A215C"/>
    <w:rsid w:val="009A5AA6"/>
    <w:rsid w:val="009A6664"/>
    <w:rsid w:val="009A7B61"/>
    <w:rsid w:val="009C0448"/>
    <w:rsid w:val="009D0023"/>
    <w:rsid w:val="009D094F"/>
    <w:rsid w:val="009D28AC"/>
    <w:rsid w:val="009D2D58"/>
    <w:rsid w:val="009E0257"/>
    <w:rsid w:val="009E06FB"/>
    <w:rsid w:val="009E6270"/>
    <w:rsid w:val="009F5A2E"/>
    <w:rsid w:val="009F6465"/>
    <w:rsid w:val="00A07F01"/>
    <w:rsid w:val="00A10E28"/>
    <w:rsid w:val="00A12F9E"/>
    <w:rsid w:val="00A15AD9"/>
    <w:rsid w:val="00A229D0"/>
    <w:rsid w:val="00A22A2C"/>
    <w:rsid w:val="00A307F1"/>
    <w:rsid w:val="00A31DA6"/>
    <w:rsid w:val="00A32D30"/>
    <w:rsid w:val="00A32DB2"/>
    <w:rsid w:val="00A35C48"/>
    <w:rsid w:val="00A41226"/>
    <w:rsid w:val="00A413AB"/>
    <w:rsid w:val="00A424B9"/>
    <w:rsid w:val="00A44895"/>
    <w:rsid w:val="00A478BD"/>
    <w:rsid w:val="00A5312B"/>
    <w:rsid w:val="00A70CC3"/>
    <w:rsid w:val="00A711B1"/>
    <w:rsid w:val="00A71FBE"/>
    <w:rsid w:val="00A74598"/>
    <w:rsid w:val="00A80F96"/>
    <w:rsid w:val="00A827D3"/>
    <w:rsid w:val="00A82A07"/>
    <w:rsid w:val="00A967B3"/>
    <w:rsid w:val="00AA1A63"/>
    <w:rsid w:val="00AA31A3"/>
    <w:rsid w:val="00AB3DDA"/>
    <w:rsid w:val="00AB4F79"/>
    <w:rsid w:val="00AC24B8"/>
    <w:rsid w:val="00AD0B55"/>
    <w:rsid w:val="00AD3C38"/>
    <w:rsid w:val="00AD6FE4"/>
    <w:rsid w:val="00AD7D44"/>
    <w:rsid w:val="00AE2441"/>
    <w:rsid w:val="00AF0633"/>
    <w:rsid w:val="00AF1710"/>
    <w:rsid w:val="00B01461"/>
    <w:rsid w:val="00B01BAE"/>
    <w:rsid w:val="00B0690C"/>
    <w:rsid w:val="00B154F3"/>
    <w:rsid w:val="00B20DD1"/>
    <w:rsid w:val="00B24F6C"/>
    <w:rsid w:val="00B2506A"/>
    <w:rsid w:val="00B2574F"/>
    <w:rsid w:val="00B277DC"/>
    <w:rsid w:val="00B30031"/>
    <w:rsid w:val="00B34C53"/>
    <w:rsid w:val="00B35332"/>
    <w:rsid w:val="00B4151A"/>
    <w:rsid w:val="00B42E78"/>
    <w:rsid w:val="00B4356C"/>
    <w:rsid w:val="00B518BB"/>
    <w:rsid w:val="00B53A3C"/>
    <w:rsid w:val="00B578B1"/>
    <w:rsid w:val="00B6033A"/>
    <w:rsid w:val="00B623CD"/>
    <w:rsid w:val="00B651FF"/>
    <w:rsid w:val="00B65A06"/>
    <w:rsid w:val="00B76117"/>
    <w:rsid w:val="00B7647C"/>
    <w:rsid w:val="00B8359A"/>
    <w:rsid w:val="00B8539A"/>
    <w:rsid w:val="00B91D5E"/>
    <w:rsid w:val="00B97EDE"/>
    <w:rsid w:val="00BA166C"/>
    <w:rsid w:val="00BA4D0C"/>
    <w:rsid w:val="00BA75E5"/>
    <w:rsid w:val="00BB029A"/>
    <w:rsid w:val="00BB362C"/>
    <w:rsid w:val="00BB605C"/>
    <w:rsid w:val="00BC24E5"/>
    <w:rsid w:val="00BC592F"/>
    <w:rsid w:val="00BC7603"/>
    <w:rsid w:val="00BD3D92"/>
    <w:rsid w:val="00BD7111"/>
    <w:rsid w:val="00BD79DE"/>
    <w:rsid w:val="00BD7C2E"/>
    <w:rsid w:val="00BE1F8C"/>
    <w:rsid w:val="00C01AF4"/>
    <w:rsid w:val="00C0528E"/>
    <w:rsid w:val="00C07FA0"/>
    <w:rsid w:val="00C16857"/>
    <w:rsid w:val="00C2467F"/>
    <w:rsid w:val="00C26C4C"/>
    <w:rsid w:val="00C2749C"/>
    <w:rsid w:val="00C275D3"/>
    <w:rsid w:val="00C323B1"/>
    <w:rsid w:val="00C33075"/>
    <w:rsid w:val="00C33329"/>
    <w:rsid w:val="00C35742"/>
    <w:rsid w:val="00C36B9F"/>
    <w:rsid w:val="00C5140B"/>
    <w:rsid w:val="00C521A5"/>
    <w:rsid w:val="00C524A4"/>
    <w:rsid w:val="00C54289"/>
    <w:rsid w:val="00C6264F"/>
    <w:rsid w:val="00C66F38"/>
    <w:rsid w:val="00C815EE"/>
    <w:rsid w:val="00C81B52"/>
    <w:rsid w:val="00C92E1C"/>
    <w:rsid w:val="00C93113"/>
    <w:rsid w:val="00CA3804"/>
    <w:rsid w:val="00CA7B5D"/>
    <w:rsid w:val="00CB4892"/>
    <w:rsid w:val="00CC3925"/>
    <w:rsid w:val="00CC4A6E"/>
    <w:rsid w:val="00CD2723"/>
    <w:rsid w:val="00CD7C21"/>
    <w:rsid w:val="00CE1DF4"/>
    <w:rsid w:val="00CE614C"/>
    <w:rsid w:val="00CF2A51"/>
    <w:rsid w:val="00CF2D0F"/>
    <w:rsid w:val="00CF54CA"/>
    <w:rsid w:val="00D001CF"/>
    <w:rsid w:val="00D02BE2"/>
    <w:rsid w:val="00D059A1"/>
    <w:rsid w:val="00D068F9"/>
    <w:rsid w:val="00D16D6F"/>
    <w:rsid w:val="00D219F8"/>
    <w:rsid w:val="00D258CF"/>
    <w:rsid w:val="00D33AF4"/>
    <w:rsid w:val="00D41242"/>
    <w:rsid w:val="00D42528"/>
    <w:rsid w:val="00D43269"/>
    <w:rsid w:val="00D43A15"/>
    <w:rsid w:val="00D451B1"/>
    <w:rsid w:val="00D467AD"/>
    <w:rsid w:val="00D507F6"/>
    <w:rsid w:val="00D555B9"/>
    <w:rsid w:val="00D64F95"/>
    <w:rsid w:val="00D668DD"/>
    <w:rsid w:val="00D725A8"/>
    <w:rsid w:val="00D74819"/>
    <w:rsid w:val="00D76372"/>
    <w:rsid w:val="00D80AE3"/>
    <w:rsid w:val="00D82FF0"/>
    <w:rsid w:val="00D83021"/>
    <w:rsid w:val="00D90712"/>
    <w:rsid w:val="00D91E9C"/>
    <w:rsid w:val="00D93765"/>
    <w:rsid w:val="00D95DBD"/>
    <w:rsid w:val="00D96DD8"/>
    <w:rsid w:val="00DA3EBD"/>
    <w:rsid w:val="00DA4CE8"/>
    <w:rsid w:val="00DA4E49"/>
    <w:rsid w:val="00DA56AB"/>
    <w:rsid w:val="00DA7FA1"/>
    <w:rsid w:val="00DB0CBA"/>
    <w:rsid w:val="00DB33B1"/>
    <w:rsid w:val="00DB3517"/>
    <w:rsid w:val="00DB58A1"/>
    <w:rsid w:val="00DB6452"/>
    <w:rsid w:val="00DB6EBF"/>
    <w:rsid w:val="00DC56BA"/>
    <w:rsid w:val="00DD0E36"/>
    <w:rsid w:val="00DD1E97"/>
    <w:rsid w:val="00DD7975"/>
    <w:rsid w:val="00DE209D"/>
    <w:rsid w:val="00DF0884"/>
    <w:rsid w:val="00DF182E"/>
    <w:rsid w:val="00DF6BE6"/>
    <w:rsid w:val="00E05AB7"/>
    <w:rsid w:val="00E20233"/>
    <w:rsid w:val="00E23915"/>
    <w:rsid w:val="00E24F15"/>
    <w:rsid w:val="00E252B8"/>
    <w:rsid w:val="00E2776B"/>
    <w:rsid w:val="00E30CA9"/>
    <w:rsid w:val="00E443A6"/>
    <w:rsid w:val="00E45180"/>
    <w:rsid w:val="00E50078"/>
    <w:rsid w:val="00E50C32"/>
    <w:rsid w:val="00E52178"/>
    <w:rsid w:val="00E62D8A"/>
    <w:rsid w:val="00E63189"/>
    <w:rsid w:val="00E67C6C"/>
    <w:rsid w:val="00E67E68"/>
    <w:rsid w:val="00E70108"/>
    <w:rsid w:val="00E7084D"/>
    <w:rsid w:val="00E71812"/>
    <w:rsid w:val="00E81ADB"/>
    <w:rsid w:val="00E91125"/>
    <w:rsid w:val="00E94338"/>
    <w:rsid w:val="00E94EF4"/>
    <w:rsid w:val="00E959FF"/>
    <w:rsid w:val="00E967A6"/>
    <w:rsid w:val="00EA1BA1"/>
    <w:rsid w:val="00EA429F"/>
    <w:rsid w:val="00EA4FE8"/>
    <w:rsid w:val="00EA63DB"/>
    <w:rsid w:val="00EB30DD"/>
    <w:rsid w:val="00EB3BE3"/>
    <w:rsid w:val="00EB58F1"/>
    <w:rsid w:val="00EB5C67"/>
    <w:rsid w:val="00EB626D"/>
    <w:rsid w:val="00EB6CDC"/>
    <w:rsid w:val="00EB7049"/>
    <w:rsid w:val="00EB7BE9"/>
    <w:rsid w:val="00EC2BD9"/>
    <w:rsid w:val="00EC2F01"/>
    <w:rsid w:val="00ED2497"/>
    <w:rsid w:val="00ED78DD"/>
    <w:rsid w:val="00EE27BA"/>
    <w:rsid w:val="00EE3BDE"/>
    <w:rsid w:val="00EF3802"/>
    <w:rsid w:val="00EF39EE"/>
    <w:rsid w:val="00EF72A1"/>
    <w:rsid w:val="00F02C51"/>
    <w:rsid w:val="00F04235"/>
    <w:rsid w:val="00F101B9"/>
    <w:rsid w:val="00F142BD"/>
    <w:rsid w:val="00F21096"/>
    <w:rsid w:val="00F219C8"/>
    <w:rsid w:val="00F24120"/>
    <w:rsid w:val="00F24621"/>
    <w:rsid w:val="00F32228"/>
    <w:rsid w:val="00F35AC2"/>
    <w:rsid w:val="00F36BF3"/>
    <w:rsid w:val="00F37514"/>
    <w:rsid w:val="00F41D5B"/>
    <w:rsid w:val="00F42E4B"/>
    <w:rsid w:val="00F445F3"/>
    <w:rsid w:val="00F46870"/>
    <w:rsid w:val="00F47B6A"/>
    <w:rsid w:val="00F515E9"/>
    <w:rsid w:val="00F5275F"/>
    <w:rsid w:val="00F53D70"/>
    <w:rsid w:val="00F54708"/>
    <w:rsid w:val="00F54E82"/>
    <w:rsid w:val="00F572F4"/>
    <w:rsid w:val="00F61148"/>
    <w:rsid w:val="00F62367"/>
    <w:rsid w:val="00F64504"/>
    <w:rsid w:val="00F67418"/>
    <w:rsid w:val="00F67F62"/>
    <w:rsid w:val="00F706F9"/>
    <w:rsid w:val="00F73DA8"/>
    <w:rsid w:val="00F83C3C"/>
    <w:rsid w:val="00FA02C5"/>
    <w:rsid w:val="00FA2318"/>
    <w:rsid w:val="00FA3735"/>
    <w:rsid w:val="00FA416B"/>
    <w:rsid w:val="00FA5E15"/>
    <w:rsid w:val="00FB3720"/>
    <w:rsid w:val="00FC2CBD"/>
    <w:rsid w:val="00FC65D3"/>
    <w:rsid w:val="00FD2D89"/>
    <w:rsid w:val="00FD5F00"/>
    <w:rsid w:val="00FE0329"/>
    <w:rsid w:val="00FE416D"/>
    <w:rsid w:val="00FE44A5"/>
    <w:rsid w:val="00FE4887"/>
    <w:rsid w:val="00FE58A2"/>
    <w:rsid w:val="00FF1B56"/>
    <w:rsid w:val="00FF52DD"/>
    <w:rsid w:val="00FF7C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B63754"/>
  <w15:chartTrackingRefBased/>
  <w15:docId w15:val="{3B0B369B-2B4A-4C1F-93FB-49E6D110E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6E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6E5A"/>
  </w:style>
  <w:style w:type="paragraph" w:styleId="Footer">
    <w:name w:val="footer"/>
    <w:basedOn w:val="Normal"/>
    <w:link w:val="FooterChar"/>
    <w:uiPriority w:val="99"/>
    <w:unhideWhenUsed/>
    <w:rsid w:val="000D6E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6E5A"/>
  </w:style>
  <w:style w:type="character" w:styleId="Hyperlink">
    <w:name w:val="Hyperlink"/>
    <w:basedOn w:val="DefaultParagraphFont"/>
    <w:uiPriority w:val="99"/>
    <w:unhideWhenUsed/>
    <w:rsid w:val="00942CBC"/>
    <w:rPr>
      <w:color w:val="9454C3" w:themeColor="hyperlink"/>
      <w:u w:val="single"/>
    </w:rPr>
  </w:style>
  <w:style w:type="character" w:styleId="UnresolvedMention">
    <w:name w:val="Unresolved Mention"/>
    <w:basedOn w:val="DefaultParagraphFont"/>
    <w:uiPriority w:val="99"/>
    <w:semiHidden/>
    <w:unhideWhenUsed/>
    <w:rsid w:val="00942CBC"/>
    <w:rPr>
      <w:color w:val="605E5C"/>
      <w:shd w:val="clear" w:color="auto" w:fill="E1DFDD"/>
    </w:rPr>
  </w:style>
  <w:style w:type="table" w:styleId="TableGrid">
    <w:name w:val="Table Grid"/>
    <w:basedOn w:val="TableNormal"/>
    <w:uiPriority w:val="39"/>
    <w:rsid w:val="00856F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81C22"/>
    <w:pPr>
      <w:ind w:left="720"/>
      <w:contextualSpacing/>
    </w:pPr>
  </w:style>
  <w:style w:type="character" w:styleId="Strong">
    <w:name w:val="Strong"/>
    <w:basedOn w:val="DefaultParagraphFont"/>
    <w:uiPriority w:val="22"/>
    <w:qFormat/>
    <w:rsid w:val="00D725A8"/>
    <w:rPr>
      <w:b/>
      <w:bCs/>
    </w:rPr>
  </w:style>
  <w:style w:type="paragraph" w:styleId="NormalWeb">
    <w:name w:val="Normal (Web)"/>
    <w:basedOn w:val="Normal"/>
    <w:uiPriority w:val="99"/>
    <w:semiHidden/>
    <w:unhideWhenUsed/>
    <w:rsid w:val="00D725A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Emphasis">
    <w:name w:val="Emphasis"/>
    <w:basedOn w:val="DefaultParagraphFont"/>
    <w:uiPriority w:val="20"/>
    <w:qFormat/>
    <w:rsid w:val="00EB30D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4866756">
      <w:bodyDiv w:val="1"/>
      <w:marLeft w:val="0"/>
      <w:marRight w:val="0"/>
      <w:marTop w:val="0"/>
      <w:marBottom w:val="0"/>
      <w:divBdr>
        <w:top w:val="none" w:sz="0" w:space="0" w:color="auto"/>
        <w:left w:val="none" w:sz="0" w:space="0" w:color="auto"/>
        <w:bottom w:val="none" w:sz="0" w:space="0" w:color="auto"/>
        <w:right w:val="none" w:sz="0" w:space="0" w:color="auto"/>
      </w:divBdr>
      <w:divsChild>
        <w:div w:id="2046784512">
          <w:marLeft w:val="0"/>
          <w:marRight w:val="0"/>
          <w:marTop w:val="0"/>
          <w:marBottom w:val="0"/>
          <w:divBdr>
            <w:top w:val="none" w:sz="0" w:space="0" w:color="auto"/>
            <w:left w:val="none" w:sz="0" w:space="0" w:color="auto"/>
            <w:bottom w:val="none" w:sz="0" w:space="0" w:color="auto"/>
            <w:right w:val="none" w:sz="0" w:space="0" w:color="auto"/>
          </w:divBdr>
        </w:div>
        <w:div w:id="1398891605">
          <w:marLeft w:val="0"/>
          <w:marRight w:val="0"/>
          <w:marTop w:val="0"/>
          <w:marBottom w:val="0"/>
          <w:divBdr>
            <w:top w:val="none" w:sz="0" w:space="0" w:color="auto"/>
            <w:left w:val="none" w:sz="0" w:space="0" w:color="auto"/>
            <w:bottom w:val="none" w:sz="0" w:space="0" w:color="auto"/>
            <w:right w:val="none" w:sz="0" w:space="0" w:color="auto"/>
          </w:divBdr>
        </w:div>
        <w:div w:id="998773741">
          <w:marLeft w:val="0"/>
          <w:marRight w:val="0"/>
          <w:marTop w:val="0"/>
          <w:marBottom w:val="0"/>
          <w:divBdr>
            <w:top w:val="none" w:sz="0" w:space="0" w:color="auto"/>
            <w:left w:val="none" w:sz="0" w:space="0" w:color="auto"/>
            <w:bottom w:val="none" w:sz="0" w:space="0" w:color="auto"/>
            <w:right w:val="none" w:sz="0" w:space="0" w:color="auto"/>
          </w:divBdr>
        </w:div>
      </w:divsChild>
    </w:div>
    <w:div w:id="1856191336">
      <w:bodyDiv w:val="1"/>
      <w:marLeft w:val="0"/>
      <w:marRight w:val="0"/>
      <w:marTop w:val="0"/>
      <w:marBottom w:val="0"/>
      <w:divBdr>
        <w:top w:val="none" w:sz="0" w:space="0" w:color="auto"/>
        <w:left w:val="none" w:sz="0" w:space="0" w:color="auto"/>
        <w:bottom w:val="none" w:sz="0" w:space="0" w:color="auto"/>
        <w:right w:val="none" w:sz="0" w:space="0" w:color="auto"/>
      </w:divBdr>
      <w:divsChild>
        <w:div w:id="669454880">
          <w:marLeft w:val="0"/>
          <w:marRight w:val="0"/>
          <w:marTop w:val="0"/>
          <w:marBottom w:val="0"/>
          <w:divBdr>
            <w:top w:val="none" w:sz="0" w:space="0" w:color="auto"/>
            <w:left w:val="none" w:sz="0" w:space="0" w:color="auto"/>
            <w:bottom w:val="none" w:sz="0" w:space="0" w:color="auto"/>
            <w:right w:val="none" w:sz="0" w:space="0" w:color="auto"/>
          </w:divBdr>
          <w:divsChild>
            <w:div w:id="1333491328">
              <w:marLeft w:val="0"/>
              <w:marRight w:val="0"/>
              <w:marTop w:val="0"/>
              <w:marBottom w:val="0"/>
              <w:divBdr>
                <w:top w:val="none" w:sz="0" w:space="0" w:color="auto"/>
                <w:left w:val="none" w:sz="0" w:space="0" w:color="auto"/>
                <w:bottom w:val="none" w:sz="0" w:space="0" w:color="auto"/>
                <w:right w:val="none" w:sz="0" w:space="0" w:color="auto"/>
              </w:divBdr>
              <w:divsChild>
                <w:div w:id="108233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twfishcam@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pxhere.com/en/photo/1137124"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Century Schoolbook">
      <a:majorFont>
        <a:latin typeface="Century Schoolbook" panose="02040604050505020304"/>
        <a:ea typeface=""/>
        <a:cs typeface=""/>
        <a:font script="Jpan" typeface="ＭＳ Ｐ明朝"/>
        <a:font script="Hang" typeface="휴먼매직체"/>
        <a:font script="Hans" typeface="华文楷体"/>
        <a:font script="Hant" typeface="新細明體"/>
        <a:font script="Arab" typeface="Times New Roman"/>
        <a:font script="Hebr" typeface="Times New Roman"/>
        <a:font script="Thai" typeface="Kodchiang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Schoolbook" panose="02040604050505020304"/>
        <a:ea typeface=""/>
        <a:cs typeface=""/>
        <a:font script="Jpan" typeface="ＭＳ Ｐ明朝"/>
        <a:font script="Hang" typeface="휴먼매직체"/>
        <a:font script="Hans" typeface="宋体"/>
        <a:font script="Hant" typeface="新細明體"/>
        <a:font script="Arab" typeface="Times New Roman"/>
        <a:font script="Hebr" typeface="Times New Roman"/>
        <a:font script="Thai" typeface="Kodchiang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D9796-1727-40F7-BDC6-3613C0B60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2709</TotalTime>
  <Pages>5</Pages>
  <Words>490</Words>
  <Characters>2797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dorothy torres</dc:creator>
  <cp:keywords/>
  <dc:description/>
  <cp:lastModifiedBy>dorothy torres</cp:lastModifiedBy>
  <cp:revision>666</cp:revision>
  <cp:lastPrinted>2023-05-28T05:46:00Z</cp:lastPrinted>
  <dcterms:created xsi:type="dcterms:W3CDTF">2023-05-21T20:09:00Z</dcterms:created>
  <dcterms:modified xsi:type="dcterms:W3CDTF">2023-06-14T15:54:00Z</dcterms:modified>
</cp:coreProperties>
</file>